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4E6" w:rsidRDefault="007164E6" w:rsidP="00026B81">
      <w:pPr>
        <w:jc w:val="center"/>
        <w:rPr>
          <w:rFonts w:ascii="Book Antiqua" w:hAnsi="Book Antiqua"/>
          <w:b/>
          <w:sz w:val="40"/>
          <w:szCs w:val="40"/>
        </w:rPr>
      </w:pPr>
    </w:p>
    <w:p w:rsidR="007164E6" w:rsidRDefault="007164E6" w:rsidP="00026B81">
      <w:pPr>
        <w:jc w:val="center"/>
        <w:rPr>
          <w:rFonts w:ascii="Book Antiqua" w:hAnsi="Book Antiqua"/>
          <w:b/>
          <w:sz w:val="40"/>
          <w:szCs w:val="40"/>
        </w:rPr>
      </w:pPr>
      <w:r w:rsidRPr="00026B81">
        <w:rPr>
          <w:rFonts w:ascii="Book Antiqua" w:hAnsi="Book Antiqua"/>
          <w:b/>
          <w:sz w:val="40"/>
          <w:szCs w:val="40"/>
        </w:rPr>
        <w:t>UMOWA  NR. ..............</w:t>
      </w:r>
    </w:p>
    <w:p w:rsidR="007164E6" w:rsidRPr="00026B81" w:rsidRDefault="007164E6" w:rsidP="00026B81">
      <w:pPr>
        <w:jc w:val="center"/>
        <w:rPr>
          <w:rFonts w:ascii="Book Antiqua" w:hAnsi="Book Antiqua"/>
          <w:b/>
          <w:sz w:val="40"/>
          <w:szCs w:val="40"/>
        </w:rPr>
      </w:pPr>
    </w:p>
    <w:p w:rsidR="007164E6" w:rsidRPr="00036DB1" w:rsidRDefault="007164E6" w:rsidP="00026B81">
      <w:pPr>
        <w:jc w:val="center"/>
        <w:rPr>
          <w:i/>
          <w:sz w:val="22"/>
          <w:szCs w:val="22"/>
        </w:rPr>
      </w:pPr>
    </w:p>
    <w:p w:rsidR="007164E6" w:rsidRPr="00036DB1" w:rsidRDefault="007164E6" w:rsidP="00026B81">
      <w:pPr>
        <w:rPr>
          <w:sz w:val="22"/>
          <w:szCs w:val="22"/>
        </w:rPr>
      </w:pPr>
      <w:r>
        <w:rPr>
          <w:sz w:val="22"/>
          <w:szCs w:val="22"/>
        </w:rPr>
        <w:t>W dniu ……...</w:t>
      </w:r>
      <w:r w:rsidRPr="009D4E06">
        <w:rPr>
          <w:b/>
          <w:sz w:val="22"/>
          <w:szCs w:val="22"/>
        </w:rPr>
        <w:t>201</w:t>
      </w:r>
      <w:r>
        <w:rPr>
          <w:b/>
          <w:sz w:val="22"/>
          <w:szCs w:val="22"/>
        </w:rPr>
        <w:t>3</w:t>
      </w:r>
      <w:r>
        <w:rPr>
          <w:sz w:val="22"/>
          <w:szCs w:val="22"/>
        </w:rPr>
        <w:t xml:space="preserve"> </w:t>
      </w:r>
      <w:r w:rsidRPr="00036DB1">
        <w:rPr>
          <w:sz w:val="22"/>
          <w:szCs w:val="22"/>
        </w:rPr>
        <w:t xml:space="preserve">r. w Tucholi pomiędzy: </w:t>
      </w:r>
    </w:p>
    <w:p w:rsidR="007164E6" w:rsidRPr="00036DB1" w:rsidRDefault="007164E6" w:rsidP="00026B81">
      <w:pPr>
        <w:rPr>
          <w:sz w:val="22"/>
          <w:szCs w:val="22"/>
        </w:rPr>
      </w:pPr>
    </w:p>
    <w:p w:rsidR="007164E6" w:rsidRPr="00036DB1" w:rsidRDefault="007164E6" w:rsidP="0039627A">
      <w:pPr>
        <w:rPr>
          <w:b/>
          <w:sz w:val="22"/>
          <w:szCs w:val="22"/>
        </w:rPr>
      </w:pPr>
      <w:r>
        <w:rPr>
          <w:b/>
          <w:sz w:val="22"/>
          <w:szCs w:val="22"/>
        </w:rPr>
        <w:t>Zespołem Szkół Leśnych</w:t>
      </w:r>
      <w:r w:rsidRPr="00036DB1">
        <w:rPr>
          <w:b/>
          <w:sz w:val="22"/>
          <w:szCs w:val="22"/>
        </w:rPr>
        <w:t>,</w:t>
      </w:r>
    </w:p>
    <w:p w:rsidR="007164E6" w:rsidRPr="00036DB1" w:rsidRDefault="007164E6" w:rsidP="0039627A">
      <w:pPr>
        <w:rPr>
          <w:b/>
          <w:sz w:val="22"/>
          <w:szCs w:val="22"/>
        </w:rPr>
      </w:pPr>
      <w:r>
        <w:rPr>
          <w:b/>
          <w:sz w:val="22"/>
          <w:szCs w:val="22"/>
        </w:rPr>
        <w:t>z siedzibą: ul. Nowodworskiego 9-13</w:t>
      </w:r>
      <w:r w:rsidRPr="00036DB1">
        <w:rPr>
          <w:b/>
          <w:sz w:val="22"/>
          <w:szCs w:val="22"/>
        </w:rPr>
        <w:t>, 89-500 Tuchola</w:t>
      </w:r>
    </w:p>
    <w:p w:rsidR="007164E6" w:rsidRPr="00036DB1" w:rsidRDefault="007164E6" w:rsidP="0039627A">
      <w:pPr>
        <w:rPr>
          <w:sz w:val="22"/>
          <w:szCs w:val="22"/>
        </w:rPr>
      </w:pPr>
      <w:r w:rsidRPr="00036DB1">
        <w:rPr>
          <w:sz w:val="22"/>
          <w:szCs w:val="22"/>
        </w:rPr>
        <w:t>zwanym dalej "Zamawiającym", reprezentowanym przez:</w:t>
      </w:r>
    </w:p>
    <w:p w:rsidR="007164E6" w:rsidRPr="005545E0" w:rsidRDefault="007164E6" w:rsidP="0039627A">
      <w:pPr>
        <w:rPr>
          <w:b/>
          <w:sz w:val="22"/>
          <w:szCs w:val="22"/>
        </w:rPr>
      </w:pPr>
      <w:r w:rsidRPr="005545E0">
        <w:rPr>
          <w:b/>
          <w:sz w:val="22"/>
          <w:szCs w:val="22"/>
        </w:rPr>
        <w:t>- Panią Anielę Czyżyk – Dyrektora szkoły</w:t>
      </w:r>
    </w:p>
    <w:p w:rsidR="007164E6" w:rsidRDefault="007164E6" w:rsidP="0039627A">
      <w:pPr>
        <w:rPr>
          <w:sz w:val="22"/>
          <w:szCs w:val="22"/>
        </w:rPr>
      </w:pPr>
      <w:r>
        <w:rPr>
          <w:sz w:val="22"/>
          <w:szCs w:val="22"/>
        </w:rPr>
        <w:t>a</w:t>
      </w:r>
    </w:p>
    <w:p w:rsidR="007164E6" w:rsidRPr="00036DB1" w:rsidRDefault="007164E6" w:rsidP="00026B81">
      <w:pPr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</w:t>
      </w:r>
    </w:p>
    <w:p w:rsidR="007164E6" w:rsidRPr="00036DB1" w:rsidRDefault="007164E6" w:rsidP="0039627A">
      <w:pPr>
        <w:rPr>
          <w:sz w:val="22"/>
          <w:szCs w:val="22"/>
        </w:rPr>
      </w:pPr>
      <w:r w:rsidRPr="00036DB1">
        <w:rPr>
          <w:sz w:val="22"/>
          <w:szCs w:val="22"/>
        </w:rPr>
        <w:t xml:space="preserve">została zawarta umowa następującej treści: </w:t>
      </w:r>
    </w:p>
    <w:p w:rsidR="007164E6" w:rsidRDefault="007164E6" w:rsidP="00C47EA2">
      <w:pPr>
        <w:spacing w:line="276" w:lineRule="auto"/>
        <w:jc w:val="both"/>
        <w:rPr>
          <w:i/>
          <w:sz w:val="24"/>
          <w:szCs w:val="24"/>
        </w:rPr>
      </w:pPr>
    </w:p>
    <w:p w:rsidR="007164E6" w:rsidRPr="005936FF" w:rsidRDefault="007164E6" w:rsidP="00C47EA2">
      <w:pPr>
        <w:spacing w:line="276" w:lineRule="auto"/>
        <w:jc w:val="both"/>
        <w:rPr>
          <w:i/>
          <w:sz w:val="24"/>
          <w:szCs w:val="24"/>
        </w:rPr>
      </w:pPr>
      <w:r w:rsidRPr="005936FF">
        <w:rPr>
          <w:i/>
          <w:sz w:val="24"/>
          <w:szCs w:val="24"/>
        </w:rPr>
        <w:t xml:space="preserve">Niniejsza umowa jest konsekwencją zamówienia publicznego realizowanego na podstawie ustawy </w:t>
      </w:r>
      <w:r>
        <w:rPr>
          <w:i/>
          <w:sz w:val="24"/>
          <w:szCs w:val="24"/>
        </w:rPr>
        <w:t>Prawo zamówień publicznych</w:t>
      </w:r>
      <w:r w:rsidRPr="005936FF">
        <w:rPr>
          <w:i/>
          <w:sz w:val="24"/>
          <w:szCs w:val="24"/>
        </w:rPr>
        <w:t xml:space="preserve"> oraz następstwem wyboru przez Zamawiającego oferty w</w:t>
      </w:r>
      <w:r>
        <w:rPr>
          <w:i/>
          <w:sz w:val="24"/>
          <w:szCs w:val="24"/>
        </w:rPr>
        <w:t> postępowaniu nr ZP 2141-4/13 o udzielenie zamówienia publicznego</w:t>
      </w:r>
      <w:r w:rsidRPr="005936FF">
        <w:rPr>
          <w:i/>
          <w:sz w:val="24"/>
          <w:szCs w:val="24"/>
        </w:rPr>
        <w:t xml:space="preserve">. </w:t>
      </w:r>
    </w:p>
    <w:p w:rsidR="007164E6" w:rsidRPr="00036DB1" w:rsidRDefault="007164E6" w:rsidP="00026B81">
      <w:pPr>
        <w:jc w:val="both"/>
        <w:rPr>
          <w:i/>
          <w:sz w:val="22"/>
          <w:szCs w:val="22"/>
        </w:rPr>
      </w:pPr>
      <w:r w:rsidRPr="00036DB1">
        <w:rPr>
          <w:i/>
          <w:sz w:val="22"/>
          <w:szCs w:val="22"/>
        </w:rPr>
        <w:t xml:space="preserve"> </w:t>
      </w:r>
    </w:p>
    <w:p w:rsidR="007164E6" w:rsidRDefault="007164E6" w:rsidP="00026B81">
      <w:pPr>
        <w:jc w:val="center"/>
        <w:rPr>
          <w:sz w:val="22"/>
          <w:szCs w:val="22"/>
        </w:rPr>
      </w:pPr>
    </w:p>
    <w:p w:rsidR="007164E6" w:rsidRPr="00036DB1" w:rsidRDefault="007164E6" w:rsidP="00026B81">
      <w:pPr>
        <w:jc w:val="center"/>
        <w:rPr>
          <w:sz w:val="22"/>
          <w:szCs w:val="22"/>
        </w:rPr>
      </w:pPr>
      <w:r w:rsidRPr="00036DB1">
        <w:rPr>
          <w:sz w:val="22"/>
          <w:szCs w:val="22"/>
        </w:rPr>
        <w:t>§ 1</w:t>
      </w:r>
    </w:p>
    <w:p w:rsidR="007164E6" w:rsidRPr="00DB6469" w:rsidRDefault="007164E6" w:rsidP="002E4C02">
      <w:pPr>
        <w:pStyle w:val="BodyTextIndent"/>
        <w:ind w:left="142" w:hanging="142"/>
        <w:jc w:val="both"/>
        <w:rPr>
          <w:rFonts w:ascii="Times New Roman" w:hAnsi="Times New Roman"/>
          <w:color w:val="FF0000"/>
          <w:sz w:val="22"/>
          <w:szCs w:val="22"/>
        </w:rPr>
      </w:pPr>
      <w:r w:rsidRPr="00635261">
        <w:rPr>
          <w:rFonts w:ascii="Times New Roman" w:hAnsi="Times New Roman"/>
          <w:sz w:val="22"/>
          <w:szCs w:val="22"/>
        </w:rPr>
        <w:t xml:space="preserve">1. Przedmiotem umowy jest wykonanie </w:t>
      </w:r>
      <w:r w:rsidRPr="009A54B0">
        <w:rPr>
          <w:rFonts w:ascii="Times New Roman" w:hAnsi="Times New Roman"/>
          <w:sz w:val="22"/>
          <w:szCs w:val="22"/>
        </w:rPr>
        <w:t>zadania pn.</w:t>
      </w:r>
      <w:r w:rsidRPr="009A54B0">
        <w:rPr>
          <w:rFonts w:ascii="Times New Roman" w:hAnsi="Times New Roman"/>
          <w:bCs/>
          <w:sz w:val="22"/>
          <w:szCs w:val="22"/>
        </w:rPr>
        <w:t xml:space="preserve"> </w:t>
      </w:r>
      <w:r w:rsidRPr="00DB6469">
        <w:rPr>
          <w:rFonts w:ascii="Times New Roman" w:hAnsi="Times New Roman"/>
          <w:b/>
          <w:smallCaps/>
          <w:sz w:val="22"/>
          <w:szCs w:val="22"/>
        </w:rPr>
        <w:t>MODERNIZACJA INSTALACJI WOD.-KAN. I C.O. ORAZ WĘZŁA CIEPLNEGO W BUDYNKU ZESPOŁU SZKÓL LEŚNYCH W TUCHOLI.</w:t>
      </w:r>
    </w:p>
    <w:p w:rsidR="007164E6" w:rsidRPr="00635261" w:rsidRDefault="007164E6" w:rsidP="002E4C02">
      <w:pPr>
        <w:pStyle w:val="BodyTextIndent"/>
        <w:spacing w:line="276" w:lineRule="auto"/>
        <w:ind w:left="142" w:hanging="142"/>
        <w:jc w:val="both"/>
        <w:rPr>
          <w:rFonts w:ascii="Times New Roman" w:hAnsi="Times New Roman"/>
          <w:sz w:val="22"/>
          <w:szCs w:val="22"/>
        </w:rPr>
      </w:pPr>
      <w:r w:rsidRPr="00635261">
        <w:rPr>
          <w:rFonts w:ascii="Times New Roman" w:hAnsi="Times New Roman"/>
          <w:sz w:val="22"/>
          <w:szCs w:val="22"/>
        </w:rPr>
        <w:t>2. Wykonawca zobowiązuje się do oddania w/w zadania wykonanego zgodnie z dokumentacją projektową i zasadami wiedzy technicznej.</w:t>
      </w:r>
    </w:p>
    <w:p w:rsidR="007164E6" w:rsidRPr="00635261" w:rsidRDefault="007164E6" w:rsidP="002E4C02">
      <w:pPr>
        <w:pStyle w:val="BodyTextIndent"/>
        <w:spacing w:line="276" w:lineRule="auto"/>
        <w:ind w:left="142" w:hanging="142"/>
        <w:jc w:val="both"/>
        <w:rPr>
          <w:rFonts w:ascii="Times New Roman" w:hAnsi="Times New Roman"/>
          <w:sz w:val="22"/>
          <w:szCs w:val="22"/>
        </w:rPr>
      </w:pPr>
      <w:r w:rsidRPr="00635261">
        <w:rPr>
          <w:rFonts w:ascii="Times New Roman" w:hAnsi="Times New Roman"/>
          <w:sz w:val="22"/>
          <w:szCs w:val="22"/>
        </w:rPr>
        <w:t>3. Zakres rzeczowy przedmiotu umowy i sposób wykonania robót określają:</w:t>
      </w:r>
    </w:p>
    <w:p w:rsidR="007164E6" w:rsidRPr="00635261" w:rsidRDefault="007164E6" w:rsidP="002E4C02">
      <w:pPr>
        <w:pStyle w:val="BodyTextIndent"/>
        <w:spacing w:line="276" w:lineRule="auto"/>
        <w:ind w:left="284" w:hanging="142"/>
        <w:jc w:val="both"/>
        <w:rPr>
          <w:rFonts w:ascii="Times New Roman" w:hAnsi="Times New Roman"/>
          <w:sz w:val="22"/>
          <w:szCs w:val="22"/>
        </w:rPr>
      </w:pPr>
      <w:r w:rsidRPr="00635261">
        <w:rPr>
          <w:rFonts w:ascii="Times New Roman" w:hAnsi="Times New Roman"/>
          <w:sz w:val="22"/>
          <w:szCs w:val="22"/>
        </w:rPr>
        <w:t xml:space="preserve">a) </w:t>
      </w:r>
      <w:r>
        <w:rPr>
          <w:rFonts w:ascii="Times New Roman" w:hAnsi="Times New Roman"/>
          <w:sz w:val="22"/>
          <w:szCs w:val="22"/>
        </w:rPr>
        <w:t>S</w:t>
      </w:r>
      <w:r w:rsidRPr="00635261">
        <w:rPr>
          <w:rFonts w:ascii="Times New Roman" w:hAnsi="Times New Roman"/>
          <w:sz w:val="22"/>
          <w:szCs w:val="22"/>
        </w:rPr>
        <w:t xml:space="preserve">pecyfikacja </w:t>
      </w:r>
      <w:r>
        <w:rPr>
          <w:rFonts w:ascii="Times New Roman" w:hAnsi="Times New Roman"/>
          <w:sz w:val="22"/>
          <w:szCs w:val="22"/>
        </w:rPr>
        <w:t>I</w:t>
      </w:r>
      <w:r w:rsidRPr="00635261">
        <w:rPr>
          <w:rFonts w:ascii="Times New Roman" w:hAnsi="Times New Roman"/>
          <w:sz w:val="22"/>
          <w:szCs w:val="22"/>
        </w:rPr>
        <w:t xml:space="preserve">stotnych </w:t>
      </w:r>
      <w:r>
        <w:rPr>
          <w:rFonts w:ascii="Times New Roman" w:hAnsi="Times New Roman"/>
          <w:sz w:val="22"/>
          <w:szCs w:val="22"/>
        </w:rPr>
        <w:t>W</w:t>
      </w:r>
      <w:r w:rsidRPr="00635261">
        <w:rPr>
          <w:rFonts w:ascii="Times New Roman" w:hAnsi="Times New Roman"/>
          <w:sz w:val="22"/>
          <w:szCs w:val="22"/>
        </w:rPr>
        <w:t xml:space="preserve">arunków </w:t>
      </w:r>
      <w:r>
        <w:rPr>
          <w:rFonts w:ascii="Times New Roman" w:hAnsi="Times New Roman"/>
          <w:sz w:val="22"/>
          <w:szCs w:val="22"/>
        </w:rPr>
        <w:t>Z</w:t>
      </w:r>
      <w:r w:rsidRPr="00635261">
        <w:rPr>
          <w:rFonts w:ascii="Times New Roman" w:hAnsi="Times New Roman"/>
          <w:sz w:val="22"/>
          <w:szCs w:val="22"/>
        </w:rPr>
        <w:t xml:space="preserve">amówienia oraz dokumentacja projektowa – stanowiące załącznik nr 1 i nr 2 do niniejszej umowy, </w:t>
      </w:r>
    </w:p>
    <w:p w:rsidR="007164E6" w:rsidRPr="00635261" w:rsidRDefault="007164E6" w:rsidP="002E4C02">
      <w:pPr>
        <w:pStyle w:val="BodyTextIndent"/>
        <w:spacing w:line="276" w:lineRule="auto"/>
        <w:ind w:left="284" w:hanging="142"/>
        <w:jc w:val="both"/>
        <w:rPr>
          <w:rFonts w:ascii="Times New Roman" w:hAnsi="Times New Roman"/>
          <w:sz w:val="22"/>
          <w:szCs w:val="22"/>
        </w:rPr>
      </w:pPr>
      <w:r w:rsidRPr="00635261">
        <w:rPr>
          <w:rFonts w:ascii="Times New Roman" w:hAnsi="Times New Roman"/>
          <w:sz w:val="22"/>
          <w:szCs w:val="22"/>
        </w:rPr>
        <w:t xml:space="preserve">b) specyfikacje techniczne wykonania i odbioru robót budowlanych </w:t>
      </w:r>
      <w:r>
        <w:rPr>
          <w:rFonts w:ascii="Times New Roman" w:hAnsi="Times New Roman"/>
          <w:sz w:val="22"/>
          <w:szCs w:val="22"/>
        </w:rPr>
        <w:t>–</w:t>
      </w:r>
      <w:r w:rsidRPr="00635261">
        <w:rPr>
          <w:rFonts w:ascii="Times New Roman" w:hAnsi="Times New Roman"/>
          <w:sz w:val="22"/>
          <w:szCs w:val="22"/>
        </w:rPr>
        <w:t xml:space="preserve"> stanowiące</w:t>
      </w:r>
      <w:r>
        <w:rPr>
          <w:rFonts w:ascii="Times New Roman" w:hAnsi="Times New Roman"/>
          <w:sz w:val="22"/>
          <w:szCs w:val="22"/>
        </w:rPr>
        <w:t xml:space="preserve"> </w:t>
      </w:r>
      <w:r w:rsidRPr="00635261">
        <w:rPr>
          <w:rFonts w:ascii="Times New Roman" w:hAnsi="Times New Roman"/>
          <w:sz w:val="22"/>
          <w:szCs w:val="22"/>
        </w:rPr>
        <w:t>załącznik nr 3 do</w:t>
      </w:r>
      <w:r>
        <w:rPr>
          <w:rFonts w:ascii="Times New Roman" w:hAnsi="Times New Roman"/>
          <w:sz w:val="22"/>
          <w:szCs w:val="22"/>
        </w:rPr>
        <w:t> </w:t>
      </w:r>
      <w:r w:rsidRPr="00635261">
        <w:rPr>
          <w:rFonts w:ascii="Times New Roman" w:hAnsi="Times New Roman"/>
          <w:sz w:val="22"/>
          <w:szCs w:val="22"/>
        </w:rPr>
        <w:t>niniejszej umowy,</w:t>
      </w:r>
    </w:p>
    <w:p w:rsidR="007164E6" w:rsidRPr="00635261" w:rsidRDefault="007164E6" w:rsidP="002E4C02">
      <w:pPr>
        <w:pStyle w:val="BodyTextIndent"/>
        <w:spacing w:line="276" w:lineRule="auto"/>
        <w:ind w:left="284" w:hanging="142"/>
        <w:jc w:val="both"/>
        <w:rPr>
          <w:rFonts w:ascii="Times New Roman" w:hAnsi="Times New Roman"/>
          <w:sz w:val="22"/>
          <w:szCs w:val="22"/>
        </w:rPr>
      </w:pPr>
      <w:r w:rsidRPr="00635261">
        <w:rPr>
          <w:rFonts w:ascii="Times New Roman" w:hAnsi="Times New Roman"/>
          <w:sz w:val="22"/>
          <w:szCs w:val="22"/>
        </w:rPr>
        <w:t>c) oferta Wykonawcy stanowiąca załącznik nr 4 do niniejszej umowy.</w:t>
      </w:r>
    </w:p>
    <w:p w:rsidR="007164E6" w:rsidRPr="00635261" w:rsidRDefault="007164E6" w:rsidP="00026B81">
      <w:pPr>
        <w:tabs>
          <w:tab w:val="num" w:pos="2340"/>
        </w:tabs>
        <w:jc w:val="both"/>
        <w:rPr>
          <w:sz w:val="22"/>
          <w:szCs w:val="22"/>
        </w:rPr>
      </w:pPr>
    </w:p>
    <w:p w:rsidR="007164E6" w:rsidRPr="00635261" w:rsidRDefault="007164E6" w:rsidP="00026B81">
      <w:pPr>
        <w:jc w:val="center"/>
        <w:rPr>
          <w:sz w:val="22"/>
          <w:szCs w:val="22"/>
        </w:rPr>
      </w:pPr>
      <w:r w:rsidRPr="00635261">
        <w:rPr>
          <w:sz w:val="22"/>
          <w:szCs w:val="22"/>
        </w:rPr>
        <w:t>§ 2</w:t>
      </w:r>
    </w:p>
    <w:p w:rsidR="007164E6" w:rsidRPr="00E75CF6" w:rsidRDefault="007164E6" w:rsidP="009A54B0">
      <w:pPr>
        <w:pStyle w:val="BodyText"/>
        <w:spacing w:before="120"/>
        <w:jc w:val="both"/>
        <w:rPr>
          <w:sz w:val="22"/>
          <w:szCs w:val="22"/>
        </w:rPr>
      </w:pPr>
      <w:r w:rsidRPr="00E75CF6">
        <w:rPr>
          <w:rFonts w:ascii="Times New Roman" w:hAnsi="Times New Roman"/>
          <w:sz w:val="22"/>
          <w:szCs w:val="22"/>
        </w:rPr>
        <w:t xml:space="preserve">Strony ustalają termin zakończenia robót: do dnia </w:t>
      </w:r>
      <w:r>
        <w:rPr>
          <w:rFonts w:ascii="Times New Roman" w:hAnsi="Times New Roman"/>
          <w:sz w:val="22"/>
          <w:szCs w:val="22"/>
        </w:rPr>
        <w:t>15 września 2013 r.</w:t>
      </w:r>
    </w:p>
    <w:p w:rsidR="007164E6" w:rsidRPr="00635261" w:rsidRDefault="007164E6" w:rsidP="00026B81">
      <w:pPr>
        <w:pStyle w:val="BodyText"/>
        <w:spacing w:before="120"/>
        <w:jc w:val="both"/>
        <w:rPr>
          <w:rFonts w:ascii="Times New Roman" w:hAnsi="Times New Roman"/>
          <w:b/>
          <w:sz w:val="22"/>
          <w:szCs w:val="22"/>
        </w:rPr>
      </w:pPr>
    </w:p>
    <w:p w:rsidR="007164E6" w:rsidRPr="00635261" w:rsidRDefault="007164E6" w:rsidP="00026B81">
      <w:pPr>
        <w:pStyle w:val="BodyText"/>
        <w:spacing w:before="120"/>
        <w:jc w:val="both"/>
        <w:rPr>
          <w:rFonts w:ascii="Times New Roman" w:hAnsi="Times New Roman"/>
          <w:sz w:val="22"/>
          <w:szCs w:val="22"/>
        </w:rPr>
      </w:pPr>
    </w:p>
    <w:p w:rsidR="007164E6" w:rsidRPr="00635261" w:rsidRDefault="007164E6" w:rsidP="00026B81">
      <w:pPr>
        <w:jc w:val="center"/>
        <w:rPr>
          <w:sz w:val="22"/>
          <w:szCs w:val="22"/>
        </w:rPr>
      </w:pPr>
      <w:r w:rsidRPr="00635261">
        <w:rPr>
          <w:sz w:val="22"/>
          <w:szCs w:val="22"/>
        </w:rPr>
        <w:t>§ 3</w:t>
      </w:r>
    </w:p>
    <w:p w:rsidR="007164E6" w:rsidRPr="00635261" w:rsidRDefault="007164E6" w:rsidP="00635261">
      <w:pPr>
        <w:pStyle w:val="Heading2"/>
        <w:ind w:left="142" w:hanging="142"/>
        <w:jc w:val="both"/>
        <w:rPr>
          <w:rFonts w:ascii="Times New Roman" w:hAnsi="Times New Roman"/>
          <w:b w:val="0"/>
          <w:sz w:val="22"/>
          <w:szCs w:val="22"/>
        </w:rPr>
      </w:pPr>
      <w:r w:rsidRPr="00635261">
        <w:rPr>
          <w:rFonts w:ascii="Times New Roman" w:hAnsi="Times New Roman"/>
          <w:b w:val="0"/>
          <w:sz w:val="22"/>
          <w:szCs w:val="22"/>
        </w:rPr>
        <w:t>1. Strony ustalają wynagrodzenie Wykonawcy zgodnie z przyjętą ofertą na:</w:t>
      </w:r>
    </w:p>
    <w:p w:rsidR="007164E6" w:rsidRDefault="007164E6" w:rsidP="00635261">
      <w:pPr>
        <w:tabs>
          <w:tab w:val="left" w:pos="1276"/>
        </w:tabs>
        <w:ind w:left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Netto </w:t>
      </w:r>
      <w:r>
        <w:rPr>
          <w:sz w:val="22"/>
          <w:szCs w:val="22"/>
        </w:rPr>
        <w:tab/>
        <w:t>…………………………… zł</w:t>
      </w:r>
    </w:p>
    <w:p w:rsidR="007164E6" w:rsidRDefault="007164E6" w:rsidP="00635261">
      <w:pPr>
        <w:tabs>
          <w:tab w:val="left" w:pos="1276"/>
        </w:tabs>
        <w:ind w:left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VAT …% </w:t>
      </w:r>
      <w:r>
        <w:rPr>
          <w:sz w:val="22"/>
          <w:szCs w:val="22"/>
        </w:rPr>
        <w:tab/>
        <w:t>…………………………… zł</w:t>
      </w:r>
    </w:p>
    <w:p w:rsidR="007164E6" w:rsidRPr="00635261" w:rsidRDefault="007164E6" w:rsidP="00635261">
      <w:pPr>
        <w:tabs>
          <w:tab w:val="left" w:pos="1276"/>
        </w:tabs>
        <w:ind w:left="142"/>
        <w:jc w:val="both"/>
        <w:rPr>
          <w:sz w:val="22"/>
          <w:szCs w:val="22"/>
        </w:rPr>
      </w:pPr>
      <w:r>
        <w:rPr>
          <w:sz w:val="22"/>
          <w:szCs w:val="22"/>
        </w:rPr>
        <w:t>B</w:t>
      </w:r>
      <w:r w:rsidRPr="00635261">
        <w:rPr>
          <w:sz w:val="22"/>
          <w:szCs w:val="22"/>
        </w:rPr>
        <w:t xml:space="preserve">rutto </w:t>
      </w:r>
      <w:r>
        <w:rPr>
          <w:sz w:val="22"/>
          <w:szCs w:val="22"/>
        </w:rPr>
        <w:tab/>
      </w:r>
      <w:r w:rsidRPr="00635261">
        <w:rPr>
          <w:sz w:val="22"/>
          <w:szCs w:val="22"/>
        </w:rPr>
        <w:t>……………………………</w:t>
      </w:r>
      <w:r>
        <w:rPr>
          <w:sz w:val="22"/>
          <w:szCs w:val="22"/>
        </w:rPr>
        <w:t xml:space="preserve"> </w:t>
      </w:r>
      <w:r w:rsidRPr="00635261">
        <w:rPr>
          <w:sz w:val="22"/>
          <w:szCs w:val="22"/>
        </w:rPr>
        <w:t>zł</w:t>
      </w:r>
    </w:p>
    <w:p w:rsidR="007164E6" w:rsidRPr="00635261" w:rsidRDefault="007164E6" w:rsidP="00635261">
      <w:pPr>
        <w:ind w:left="142"/>
        <w:jc w:val="both"/>
        <w:rPr>
          <w:sz w:val="22"/>
          <w:szCs w:val="22"/>
        </w:rPr>
      </w:pPr>
      <w:r>
        <w:rPr>
          <w:sz w:val="22"/>
          <w:szCs w:val="22"/>
        </w:rPr>
        <w:t>Sł</w:t>
      </w:r>
      <w:r w:rsidRPr="00635261">
        <w:rPr>
          <w:sz w:val="22"/>
          <w:szCs w:val="22"/>
        </w:rPr>
        <w:t>ownie</w:t>
      </w:r>
      <w:r>
        <w:rPr>
          <w:sz w:val="22"/>
          <w:szCs w:val="22"/>
        </w:rPr>
        <w:t xml:space="preserve">: </w:t>
      </w:r>
      <w:r w:rsidRPr="00635261">
        <w:rPr>
          <w:sz w:val="22"/>
          <w:szCs w:val="22"/>
        </w:rPr>
        <w:t>………………………………………………………………………………………………..</w:t>
      </w:r>
    </w:p>
    <w:p w:rsidR="007164E6" w:rsidRPr="00635261" w:rsidRDefault="007164E6" w:rsidP="00635261">
      <w:pPr>
        <w:pStyle w:val="BodyText3"/>
        <w:ind w:left="142" w:hanging="142"/>
        <w:rPr>
          <w:rFonts w:ascii="Times New Roman" w:hAnsi="Times New Roman"/>
          <w:sz w:val="22"/>
          <w:szCs w:val="22"/>
        </w:rPr>
      </w:pPr>
      <w:r w:rsidRPr="00635261">
        <w:rPr>
          <w:rFonts w:ascii="Times New Roman" w:hAnsi="Times New Roman"/>
          <w:sz w:val="22"/>
          <w:szCs w:val="22"/>
        </w:rPr>
        <w:t>2.  Cena powyższa jest ceną ryczałtową i nie podlega dalszej negocjacji.</w:t>
      </w:r>
    </w:p>
    <w:p w:rsidR="007164E6" w:rsidRPr="00635261" w:rsidRDefault="007164E6" w:rsidP="00635261">
      <w:pPr>
        <w:pStyle w:val="BodyText3"/>
        <w:ind w:left="142" w:hanging="142"/>
        <w:rPr>
          <w:rFonts w:ascii="Times New Roman" w:hAnsi="Times New Roman"/>
          <w:sz w:val="22"/>
          <w:szCs w:val="22"/>
        </w:rPr>
      </w:pPr>
      <w:r w:rsidRPr="00635261">
        <w:rPr>
          <w:rFonts w:ascii="Times New Roman" w:hAnsi="Times New Roman"/>
          <w:sz w:val="22"/>
          <w:szCs w:val="22"/>
        </w:rPr>
        <w:t>3. Wynagrodzenie, o którym mowa w ust. 1 obejmuje wszelkie ryzyko i odpowiedzialność Wykonawcy za prawidłowe oszacowanie wszystkich kosztów związanych z wykonaniem przedmiotu zamówienia.</w:t>
      </w:r>
    </w:p>
    <w:p w:rsidR="007164E6" w:rsidRDefault="007164E6" w:rsidP="00026B81">
      <w:pPr>
        <w:pStyle w:val="BodyText3"/>
        <w:jc w:val="center"/>
        <w:rPr>
          <w:rFonts w:ascii="Times New Roman" w:hAnsi="Times New Roman"/>
          <w:sz w:val="22"/>
          <w:szCs w:val="22"/>
        </w:rPr>
      </w:pPr>
    </w:p>
    <w:p w:rsidR="007164E6" w:rsidRPr="00635261" w:rsidRDefault="007164E6" w:rsidP="00026B81">
      <w:pPr>
        <w:pStyle w:val="BodyText3"/>
        <w:jc w:val="center"/>
        <w:rPr>
          <w:rFonts w:ascii="Times New Roman" w:hAnsi="Times New Roman"/>
          <w:sz w:val="22"/>
          <w:szCs w:val="22"/>
        </w:rPr>
      </w:pPr>
      <w:r w:rsidRPr="00635261">
        <w:rPr>
          <w:rFonts w:ascii="Times New Roman" w:hAnsi="Times New Roman"/>
          <w:sz w:val="22"/>
          <w:szCs w:val="22"/>
        </w:rPr>
        <w:t>§ 4</w:t>
      </w:r>
    </w:p>
    <w:p w:rsidR="007164E6" w:rsidRPr="00C66E7F" w:rsidRDefault="007164E6" w:rsidP="004B7AE3">
      <w:pPr>
        <w:spacing w:line="276" w:lineRule="auto"/>
        <w:ind w:left="284" w:hanging="284"/>
        <w:jc w:val="both"/>
        <w:rPr>
          <w:sz w:val="22"/>
          <w:szCs w:val="22"/>
        </w:rPr>
      </w:pPr>
      <w:r w:rsidRPr="00C66E7F">
        <w:rPr>
          <w:sz w:val="22"/>
          <w:szCs w:val="22"/>
        </w:rPr>
        <w:t xml:space="preserve">1. Strony postanawiają, że rozliczenie </w:t>
      </w:r>
      <w:r w:rsidRPr="00610C26">
        <w:rPr>
          <w:sz w:val="22"/>
          <w:szCs w:val="22"/>
        </w:rPr>
        <w:t xml:space="preserve">nastąpi po protokolarnym odbiorze </w:t>
      </w:r>
      <w:r>
        <w:rPr>
          <w:sz w:val="22"/>
          <w:szCs w:val="22"/>
        </w:rPr>
        <w:t>końcowym oraz na podstawie wystawionej faktury końcowej</w:t>
      </w:r>
      <w:r w:rsidRPr="00C66E7F">
        <w:rPr>
          <w:sz w:val="22"/>
          <w:szCs w:val="22"/>
        </w:rPr>
        <w:t xml:space="preserve">. </w:t>
      </w:r>
    </w:p>
    <w:p w:rsidR="007164E6" w:rsidRDefault="007164E6" w:rsidP="004B7AE3">
      <w:pPr>
        <w:spacing w:line="276" w:lineRule="auto"/>
        <w:ind w:left="284" w:hanging="284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2</w:t>
      </w:r>
      <w:r w:rsidRPr="00C66E7F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C66E7F">
        <w:rPr>
          <w:sz w:val="22"/>
          <w:szCs w:val="22"/>
        </w:rPr>
        <w:t>Ustala się, że faktur</w:t>
      </w:r>
      <w:r>
        <w:rPr>
          <w:sz w:val="22"/>
          <w:szCs w:val="22"/>
        </w:rPr>
        <w:t>y</w:t>
      </w:r>
      <w:r w:rsidRPr="00C66E7F">
        <w:rPr>
          <w:sz w:val="22"/>
          <w:szCs w:val="22"/>
        </w:rPr>
        <w:t xml:space="preserve"> będ</w:t>
      </w:r>
      <w:r>
        <w:rPr>
          <w:sz w:val="22"/>
          <w:szCs w:val="22"/>
        </w:rPr>
        <w:t>ą wystawione na Zespół Szkól Leśnych w Tucholi</w:t>
      </w:r>
      <w:r w:rsidRPr="00C66E7F">
        <w:rPr>
          <w:color w:val="000000"/>
          <w:sz w:val="22"/>
          <w:szCs w:val="22"/>
        </w:rPr>
        <w:t>.</w:t>
      </w:r>
    </w:p>
    <w:p w:rsidR="007164E6" w:rsidRDefault="007164E6" w:rsidP="00026B81">
      <w:pPr>
        <w:jc w:val="center"/>
        <w:rPr>
          <w:sz w:val="22"/>
          <w:szCs w:val="22"/>
        </w:rPr>
      </w:pPr>
    </w:p>
    <w:p w:rsidR="007164E6" w:rsidRPr="00635261" w:rsidRDefault="007164E6" w:rsidP="00026B81">
      <w:pPr>
        <w:jc w:val="center"/>
        <w:rPr>
          <w:sz w:val="22"/>
          <w:szCs w:val="22"/>
        </w:rPr>
      </w:pPr>
      <w:r w:rsidRPr="00635261">
        <w:rPr>
          <w:sz w:val="22"/>
          <w:szCs w:val="22"/>
        </w:rPr>
        <w:t>§ 5</w:t>
      </w:r>
    </w:p>
    <w:p w:rsidR="007164E6" w:rsidRDefault="007164E6" w:rsidP="004B7AE3">
      <w:pPr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1. Wykonawca wystawi fakturę VAT nie później niż 7 dni od daty wystawienia protokołu odbioru robót. Wykonawca jest upoważniony do wystawiania faktur VAT bez podpisu Zamawiającego.</w:t>
      </w:r>
    </w:p>
    <w:p w:rsidR="007164E6" w:rsidRDefault="007164E6" w:rsidP="004B7AE3">
      <w:pPr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2. Warunkiem zapłaty za wykonane roboty budowlane jest otrzymanie przez Zamawiającego:</w:t>
      </w:r>
    </w:p>
    <w:p w:rsidR="007164E6" w:rsidRDefault="007164E6" w:rsidP="004B7AE3">
      <w:pPr>
        <w:spacing w:line="276" w:lineRule="auto"/>
        <w:ind w:left="567" w:hanging="284"/>
        <w:jc w:val="both"/>
        <w:rPr>
          <w:sz w:val="22"/>
          <w:szCs w:val="22"/>
        </w:rPr>
      </w:pPr>
      <w:r>
        <w:rPr>
          <w:sz w:val="22"/>
          <w:szCs w:val="22"/>
        </w:rPr>
        <w:t>1) oryginały faktury VAT,</w:t>
      </w:r>
    </w:p>
    <w:p w:rsidR="007164E6" w:rsidRDefault="007164E6" w:rsidP="004B7AE3">
      <w:pPr>
        <w:spacing w:line="276" w:lineRule="auto"/>
        <w:ind w:left="567" w:hanging="284"/>
        <w:jc w:val="both"/>
        <w:rPr>
          <w:sz w:val="22"/>
          <w:szCs w:val="22"/>
        </w:rPr>
      </w:pPr>
      <w:r>
        <w:rPr>
          <w:sz w:val="22"/>
          <w:szCs w:val="22"/>
        </w:rPr>
        <w:t>2) oryginału protokołu odbioru,</w:t>
      </w:r>
    </w:p>
    <w:p w:rsidR="007164E6" w:rsidRDefault="007164E6" w:rsidP="004B7AE3">
      <w:pPr>
        <w:spacing w:line="276" w:lineRule="auto"/>
        <w:ind w:left="567" w:hanging="284"/>
        <w:jc w:val="both"/>
        <w:rPr>
          <w:sz w:val="22"/>
          <w:szCs w:val="22"/>
        </w:rPr>
      </w:pPr>
      <w:r>
        <w:rPr>
          <w:sz w:val="22"/>
          <w:szCs w:val="22"/>
        </w:rPr>
        <w:t>3) dokumentacji powykonawczej.</w:t>
      </w:r>
    </w:p>
    <w:p w:rsidR="007164E6" w:rsidRDefault="007164E6" w:rsidP="004B7AE3">
      <w:pPr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3. Brak któregokolwiek dokumentu określonego w ust. 2 lub jego błędne wystawienie spowoduje wstrzymanie zapłaty do czasu uzupełnienia lub wyjaśnienia. Termin płatności liczy się od dnia dostarczenia prawidłowo wypełnionych dokumentów.</w:t>
      </w:r>
    </w:p>
    <w:p w:rsidR="007164E6" w:rsidRDefault="007164E6" w:rsidP="004B7AE3">
      <w:pPr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4. Ustala się, że zapłata za wykonane prace nastąpi na rachunek bankowy Wykonawcy  w terminie 30-stu dni od daty dostarczenia wymienionych w ust. 2 dokumentów.</w:t>
      </w:r>
    </w:p>
    <w:p w:rsidR="007164E6" w:rsidRPr="00635261" w:rsidRDefault="007164E6" w:rsidP="00026B81">
      <w:pPr>
        <w:jc w:val="center"/>
        <w:rPr>
          <w:sz w:val="22"/>
          <w:szCs w:val="22"/>
        </w:rPr>
      </w:pPr>
    </w:p>
    <w:p w:rsidR="007164E6" w:rsidRDefault="007164E6" w:rsidP="004B7AE3">
      <w:pPr>
        <w:jc w:val="center"/>
        <w:rPr>
          <w:sz w:val="22"/>
          <w:szCs w:val="22"/>
        </w:rPr>
      </w:pPr>
      <w:r>
        <w:rPr>
          <w:sz w:val="22"/>
          <w:szCs w:val="22"/>
        </w:rPr>
        <w:t>§ 6</w:t>
      </w:r>
    </w:p>
    <w:p w:rsidR="007164E6" w:rsidRPr="009D472E" w:rsidRDefault="007164E6" w:rsidP="004B7AE3">
      <w:pPr>
        <w:numPr>
          <w:ilvl w:val="12"/>
          <w:numId w:val="0"/>
        </w:numPr>
        <w:tabs>
          <w:tab w:val="left" w:pos="6237"/>
        </w:tabs>
        <w:spacing w:line="276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Wykonawca zobowiązuje się nie dokonywać sprzedaży, cesji, przekazu oraz zastawiania wierzytelności należnych od Zamawiającego bez jego zgody.</w:t>
      </w:r>
    </w:p>
    <w:p w:rsidR="007164E6" w:rsidRDefault="007164E6" w:rsidP="004B7AE3">
      <w:pPr>
        <w:jc w:val="center"/>
        <w:rPr>
          <w:sz w:val="22"/>
          <w:szCs w:val="22"/>
        </w:rPr>
      </w:pPr>
    </w:p>
    <w:p w:rsidR="007164E6" w:rsidRPr="00635261" w:rsidRDefault="007164E6" w:rsidP="00026B81">
      <w:pPr>
        <w:jc w:val="center"/>
        <w:rPr>
          <w:sz w:val="22"/>
          <w:szCs w:val="22"/>
        </w:rPr>
      </w:pPr>
      <w:r w:rsidRPr="00635261">
        <w:rPr>
          <w:sz w:val="22"/>
          <w:szCs w:val="22"/>
        </w:rPr>
        <w:t xml:space="preserve">§ </w:t>
      </w:r>
      <w:r>
        <w:rPr>
          <w:sz w:val="22"/>
          <w:szCs w:val="22"/>
        </w:rPr>
        <w:t>7</w:t>
      </w:r>
    </w:p>
    <w:p w:rsidR="007164E6" w:rsidRDefault="007164E6" w:rsidP="00E06BFE">
      <w:pPr>
        <w:pStyle w:val="BodyText3"/>
        <w:spacing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 Zamawiający wyznacza do pełnienia nadzoru inwestorskiego p. ………………………………</w:t>
      </w:r>
    </w:p>
    <w:p w:rsidR="007164E6" w:rsidRDefault="007164E6" w:rsidP="00E06BFE">
      <w:pPr>
        <w:pStyle w:val="BodyText3"/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2. Osoby wskazane w ust. 1. będzie działać w granicach umocowania określonego w ustawie Prawo budowlane oraz na podstawie odrębnie zawartej umowy.</w:t>
      </w:r>
    </w:p>
    <w:p w:rsidR="007164E6" w:rsidRDefault="007164E6" w:rsidP="00E06BFE">
      <w:pPr>
        <w:pStyle w:val="BodyText3"/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3. Zamawiający zastrzega sobie prawo zmiany którejkolwiek z osób wskazanych w ust. 1. O dokonaniu zmiany Zamawiający powiadomi Wykonawcę na 3 dni przed dokonaniem zmiany. Zmiana ta winna być dokonana wpisem do dziennika budowy i nie wymaga aneksu do umowy.</w:t>
      </w:r>
    </w:p>
    <w:p w:rsidR="007164E6" w:rsidRPr="00635261" w:rsidRDefault="007164E6" w:rsidP="00026B81">
      <w:pPr>
        <w:jc w:val="center"/>
        <w:rPr>
          <w:sz w:val="22"/>
          <w:szCs w:val="22"/>
        </w:rPr>
      </w:pPr>
    </w:p>
    <w:p w:rsidR="007164E6" w:rsidRDefault="007164E6" w:rsidP="00E06BFE">
      <w:pPr>
        <w:pStyle w:val="BodyText3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§ 8</w:t>
      </w:r>
    </w:p>
    <w:p w:rsidR="007164E6" w:rsidRDefault="007164E6" w:rsidP="00E06BFE">
      <w:pPr>
        <w:pStyle w:val="BodyText3"/>
        <w:jc w:val="center"/>
        <w:rPr>
          <w:rFonts w:ascii="Times New Roman" w:hAnsi="Times New Roman"/>
          <w:sz w:val="22"/>
          <w:szCs w:val="22"/>
        </w:rPr>
      </w:pPr>
    </w:p>
    <w:p w:rsidR="007164E6" w:rsidRDefault="007164E6" w:rsidP="00E06BFE">
      <w:pPr>
        <w:pStyle w:val="BodyText3"/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1. Wykonawca ustanawia kierownika budowy w osobie p. …………………………………… </w:t>
      </w:r>
    </w:p>
    <w:p w:rsidR="007164E6" w:rsidRDefault="007164E6" w:rsidP="00E06BFE">
      <w:pPr>
        <w:pStyle w:val="BodyText3"/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2. Osoba wskazane w ust. 1. będzie działać w granicach umocowania określonego w ustawie Prawo budowlane.</w:t>
      </w:r>
    </w:p>
    <w:p w:rsidR="007164E6" w:rsidRDefault="007164E6" w:rsidP="00026B81">
      <w:pPr>
        <w:jc w:val="center"/>
        <w:rPr>
          <w:sz w:val="22"/>
          <w:szCs w:val="22"/>
        </w:rPr>
      </w:pPr>
    </w:p>
    <w:p w:rsidR="007164E6" w:rsidRPr="00635261" w:rsidRDefault="007164E6" w:rsidP="00026B81">
      <w:pPr>
        <w:jc w:val="center"/>
        <w:rPr>
          <w:sz w:val="22"/>
          <w:szCs w:val="22"/>
        </w:rPr>
      </w:pPr>
      <w:r w:rsidRPr="00635261">
        <w:rPr>
          <w:sz w:val="22"/>
          <w:szCs w:val="22"/>
        </w:rPr>
        <w:t xml:space="preserve">§ </w:t>
      </w:r>
      <w:r>
        <w:rPr>
          <w:sz w:val="22"/>
          <w:szCs w:val="22"/>
        </w:rPr>
        <w:t>9</w:t>
      </w:r>
    </w:p>
    <w:p w:rsidR="007164E6" w:rsidRPr="00635261" w:rsidRDefault="007164E6" w:rsidP="00026B81">
      <w:pPr>
        <w:pStyle w:val="BodyText"/>
        <w:tabs>
          <w:tab w:val="center" w:pos="9144"/>
          <w:tab w:val="right" w:pos="13680"/>
        </w:tabs>
        <w:ind w:left="4248" w:hanging="4248"/>
        <w:jc w:val="both"/>
        <w:rPr>
          <w:rFonts w:ascii="Times New Roman" w:hAnsi="Times New Roman"/>
          <w:bCs/>
          <w:sz w:val="22"/>
          <w:szCs w:val="22"/>
        </w:rPr>
      </w:pPr>
      <w:r w:rsidRPr="00635261">
        <w:rPr>
          <w:rFonts w:ascii="Times New Roman" w:hAnsi="Times New Roman"/>
          <w:bCs/>
          <w:sz w:val="22"/>
          <w:szCs w:val="22"/>
        </w:rPr>
        <w:t>1. Wykonawca zobowiązuje się do:</w:t>
      </w:r>
    </w:p>
    <w:p w:rsidR="007164E6" w:rsidRPr="00635261" w:rsidRDefault="007164E6" w:rsidP="00026B81">
      <w:pPr>
        <w:tabs>
          <w:tab w:val="center" w:pos="-4395"/>
        </w:tabs>
        <w:suppressAutoHyphens/>
        <w:ind w:left="709" w:hanging="425"/>
        <w:jc w:val="both"/>
        <w:rPr>
          <w:sz w:val="22"/>
          <w:szCs w:val="22"/>
        </w:rPr>
      </w:pPr>
      <w:r w:rsidRPr="00635261">
        <w:rPr>
          <w:sz w:val="22"/>
          <w:szCs w:val="22"/>
        </w:rPr>
        <w:t>1) wykonania robót budowlanych zgodnie z dokumentacją projektową</w:t>
      </w:r>
      <w:r w:rsidRPr="00635261">
        <w:rPr>
          <w:color w:val="000000"/>
          <w:sz w:val="22"/>
          <w:szCs w:val="22"/>
        </w:rPr>
        <w:t xml:space="preserve"> oraz wytycznymi określonymi w SIWZ</w:t>
      </w:r>
      <w:r w:rsidRPr="00635261">
        <w:rPr>
          <w:sz w:val="22"/>
          <w:szCs w:val="22"/>
        </w:rPr>
        <w:t>, obowiązującymi normami, sztuką budowlaną, przepisami BHP, ppoż. oraz poleceniami inspektora nadzoru inwestorskiego lub nadzoru autorskiego,</w:t>
      </w:r>
    </w:p>
    <w:p w:rsidR="007164E6" w:rsidRPr="00635261" w:rsidRDefault="007164E6" w:rsidP="00026B81">
      <w:pPr>
        <w:pStyle w:val="BodyText"/>
        <w:tabs>
          <w:tab w:val="center" w:pos="-4395"/>
        </w:tabs>
        <w:suppressAutoHyphens/>
        <w:ind w:left="709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</w:t>
      </w:r>
      <w:r w:rsidRPr="00635261">
        <w:rPr>
          <w:rFonts w:ascii="Times New Roman" w:hAnsi="Times New Roman"/>
          <w:sz w:val="22"/>
          <w:szCs w:val="22"/>
        </w:rPr>
        <w:t>)   wskazania przed rozpoczęciem robót osób funkcyjnych budowy,</w:t>
      </w:r>
    </w:p>
    <w:p w:rsidR="007164E6" w:rsidRPr="00635261" w:rsidRDefault="007164E6" w:rsidP="00026B81">
      <w:pPr>
        <w:pStyle w:val="BodyText"/>
        <w:tabs>
          <w:tab w:val="center" w:pos="-4395"/>
        </w:tabs>
        <w:suppressAutoHyphens/>
        <w:ind w:left="709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3</w:t>
      </w:r>
      <w:r w:rsidRPr="00635261">
        <w:rPr>
          <w:rFonts w:ascii="Times New Roman" w:hAnsi="Times New Roman"/>
          <w:sz w:val="22"/>
          <w:szCs w:val="22"/>
        </w:rPr>
        <w:t>) przejęcia  placu budowy,  jego  zagospodarowania  oraz  właściwego oznaczenia  i</w:t>
      </w:r>
      <w:r>
        <w:rPr>
          <w:rFonts w:ascii="Times New Roman" w:hAnsi="Times New Roman"/>
          <w:sz w:val="22"/>
          <w:szCs w:val="22"/>
        </w:rPr>
        <w:t> </w:t>
      </w:r>
      <w:r w:rsidRPr="00635261">
        <w:rPr>
          <w:rFonts w:ascii="Times New Roman" w:hAnsi="Times New Roman"/>
          <w:sz w:val="22"/>
          <w:szCs w:val="22"/>
        </w:rPr>
        <w:t>zabezpieczenia terenu budowy i miejsc prowadzenia robót, zapewnienia należytego ładu  i</w:t>
      </w:r>
      <w:r>
        <w:rPr>
          <w:rFonts w:ascii="Times New Roman" w:hAnsi="Times New Roman"/>
          <w:sz w:val="22"/>
          <w:szCs w:val="22"/>
        </w:rPr>
        <w:t> </w:t>
      </w:r>
      <w:r w:rsidRPr="00635261">
        <w:rPr>
          <w:rFonts w:ascii="Times New Roman" w:hAnsi="Times New Roman"/>
          <w:sz w:val="22"/>
          <w:szCs w:val="22"/>
        </w:rPr>
        <w:t>porządku, a w szczególności przestrzegania przepisów BHP na terenie budowy na koszt własny Wykonawcy,</w:t>
      </w:r>
    </w:p>
    <w:p w:rsidR="007164E6" w:rsidRPr="00635261" w:rsidRDefault="007164E6" w:rsidP="00026B81">
      <w:pPr>
        <w:pStyle w:val="BodyText"/>
        <w:tabs>
          <w:tab w:val="center" w:pos="-4395"/>
        </w:tabs>
        <w:suppressAutoHyphens/>
        <w:ind w:left="709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4</w:t>
      </w:r>
      <w:r w:rsidRPr="00635261">
        <w:rPr>
          <w:rFonts w:ascii="Times New Roman" w:hAnsi="Times New Roman"/>
          <w:sz w:val="22"/>
          <w:szCs w:val="22"/>
        </w:rPr>
        <w:t>)    urządzenia placu budowy we własnym zakresie i na własny koszt,</w:t>
      </w:r>
    </w:p>
    <w:p w:rsidR="007164E6" w:rsidRPr="00635261" w:rsidRDefault="007164E6" w:rsidP="00026B81">
      <w:pPr>
        <w:pStyle w:val="BodyText"/>
        <w:tabs>
          <w:tab w:val="center" w:pos="-4395"/>
        </w:tabs>
        <w:suppressAutoHyphens/>
        <w:ind w:left="709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5</w:t>
      </w:r>
      <w:r w:rsidRPr="00635261">
        <w:rPr>
          <w:rFonts w:ascii="Times New Roman" w:hAnsi="Times New Roman"/>
          <w:sz w:val="22"/>
          <w:szCs w:val="22"/>
        </w:rPr>
        <w:t xml:space="preserve">) zorganizowania we własnym zakresie i na własny koszt dozoru mienia </w:t>
      </w:r>
      <w:r w:rsidRPr="00635261">
        <w:rPr>
          <w:rFonts w:ascii="Times New Roman" w:hAnsi="Times New Roman"/>
          <w:sz w:val="22"/>
          <w:szCs w:val="22"/>
        </w:rPr>
        <w:br/>
        <w:t>i wszelkich wymaganych przepisami zabezpieczeń p. poż. na terenie budowy oraz ponoszenia za nie pełnej odpowiedzialności materialnej,</w:t>
      </w:r>
    </w:p>
    <w:p w:rsidR="007164E6" w:rsidRPr="00635261" w:rsidRDefault="007164E6" w:rsidP="00026B81">
      <w:pPr>
        <w:pStyle w:val="BodyText"/>
        <w:tabs>
          <w:tab w:val="center" w:pos="-4395"/>
        </w:tabs>
        <w:suppressAutoHyphens/>
        <w:ind w:left="709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6</w:t>
      </w:r>
      <w:r w:rsidRPr="00635261">
        <w:rPr>
          <w:rFonts w:ascii="Times New Roman" w:hAnsi="Times New Roman"/>
          <w:sz w:val="22"/>
          <w:szCs w:val="22"/>
        </w:rPr>
        <w:t xml:space="preserve">) zabezpieczenia budowy przed kradzieżą i innymi negatywnymi zdarzeniami </w:t>
      </w:r>
      <w:r w:rsidRPr="00635261">
        <w:rPr>
          <w:rFonts w:ascii="Times New Roman" w:hAnsi="Times New Roman"/>
          <w:sz w:val="22"/>
          <w:szCs w:val="22"/>
        </w:rPr>
        <w:br/>
        <w:t>i ponoszenia skutków finansowych z tego tytułu,</w:t>
      </w:r>
    </w:p>
    <w:p w:rsidR="007164E6" w:rsidRPr="00635261" w:rsidRDefault="007164E6" w:rsidP="00026B81">
      <w:pPr>
        <w:pStyle w:val="BodyText"/>
        <w:tabs>
          <w:tab w:val="center" w:pos="-4395"/>
        </w:tabs>
        <w:suppressAutoHyphens/>
        <w:ind w:left="709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</w:t>
      </w:r>
      <w:r w:rsidRPr="00635261">
        <w:rPr>
          <w:rFonts w:ascii="Times New Roman" w:hAnsi="Times New Roman"/>
          <w:sz w:val="22"/>
          <w:szCs w:val="22"/>
        </w:rPr>
        <w:t>)  ponoszenia  odpowiedzialności za  szkody  powstałe  na  terenie  budowy  pozostające  w związku przyczynowym z  robotami prowadzonymi przez Wykonawcę,</w:t>
      </w:r>
    </w:p>
    <w:p w:rsidR="007164E6" w:rsidRPr="00635261" w:rsidRDefault="007164E6" w:rsidP="00026B81">
      <w:pPr>
        <w:pStyle w:val="BodyText"/>
        <w:tabs>
          <w:tab w:val="center" w:pos="-4395"/>
        </w:tabs>
        <w:suppressAutoHyphens/>
        <w:ind w:left="709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8</w:t>
      </w:r>
      <w:r w:rsidRPr="00635261">
        <w:rPr>
          <w:rFonts w:ascii="Times New Roman" w:hAnsi="Times New Roman"/>
          <w:sz w:val="22"/>
          <w:szCs w:val="22"/>
        </w:rPr>
        <w:t>)  zabezpieczenia instalacji i urządzeń na terenie budowy i w jej bezpośrednim otoczeniu - jeśli wynika to z dokumentacji  — przed ich  zniszczeniem  lub  uszkodzeniem w trakcie wykonywania robót stanowiących przedmiot niniejszej umowy;</w:t>
      </w:r>
    </w:p>
    <w:p w:rsidR="007164E6" w:rsidRPr="00635261" w:rsidRDefault="007164E6" w:rsidP="00026B81">
      <w:pPr>
        <w:pStyle w:val="BodyText"/>
        <w:tabs>
          <w:tab w:val="center" w:pos="-4395"/>
        </w:tabs>
        <w:suppressAutoHyphens/>
        <w:ind w:left="709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9</w:t>
      </w:r>
      <w:r w:rsidRPr="00635261">
        <w:rPr>
          <w:rFonts w:ascii="Times New Roman" w:hAnsi="Times New Roman"/>
          <w:sz w:val="22"/>
          <w:szCs w:val="22"/>
        </w:rPr>
        <w:t>)  utrzymywania terenu budowy w stanie wolnym od przeszkód komunikacyjnych oraz usuwania na bieżąco niepotrzebnych urządzeń pomocniczych, zbędnych materiałów oraz odpadów  na koszt własny Wykonawcy,</w:t>
      </w:r>
    </w:p>
    <w:p w:rsidR="007164E6" w:rsidRPr="00635261" w:rsidRDefault="007164E6" w:rsidP="00026B81">
      <w:pPr>
        <w:pStyle w:val="BodyText"/>
        <w:tabs>
          <w:tab w:val="center" w:pos="-4395"/>
        </w:tabs>
        <w:suppressAutoHyphens/>
        <w:ind w:left="709" w:hanging="425"/>
        <w:jc w:val="both"/>
        <w:rPr>
          <w:rFonts w:ascii="Times New Roman" w:hAnsi="Times New Roman"/>
          <w:sz w:val="22"/>
          <w:szCs w:val="22"/>
        </w:rPr>
      </w:pPr>
      <w:r w:rsidRPr="00635261">
        <w:rPr>
          <w:rFonts w:ascii="Times New Roman" w:hAnsi="Times New Roman"/>
          <w:sz w:val="22"/>
          <w:szCs w:val="22"/>
        </w:rPr>
        <w:t>1</w:t>
      </w:r>
      <w:r>
        <w:rPr>
          <w:rFonts w:ascii="Times New Roman" w:hAnsi="Times New Roman"/>
          <w:sz w:val="22"/>
          <w:szCs w:val="22"/>
        </w:rPr>
        <w:t>0</w:t>
      </w:r>
      <w:r w:rsidRPr="00635261">
        <w:rPr>
          <w:rFonts w:ascii="Times New Roman" w:hAnsi="Times New Roman"/>
          <w:sz w:val="22"/>
          <w:szCs w:val="22"/>
        </w:rPr>
        <w:t>)  wykonania na koszt własny prac niezbędnych ze względu na bezpieczeństwo lub konieczność zapobieżenia awarii,</w:t>
      </w:r>
    </w:p>
    <w:p w:rsidR="007164E6" w:rsidRPr="00635261" w:rsidRDefault="007164E6" w:rsidP="00026B81">
      <w:pPr>
        <w:pStyle w:val="BodyText"/>
        <w:tabs>
          <w:tab w:val="center" w:pos="-4395"/>
        </w:tabs>
        <w:suppressAutoHyphens/>
        <w:ind w:left="709" w:hanging="425"/>
        <w:jc w:val="both"/>
        <w:rPr>
          <w:rFonts w:ascii="Times New Roman" w:hAnsi="Times New Roman"/>
          <w:sz w:val="22"/>
          <w:szCs w:val="22"/>
        </w:rPr>
      </w:pPr>
      <w:r w:rsidRPr="00635261">
        <w:rPr>
          <w:rFonts w:ascii="Times New Roman" w:hAnsi="Times New Roman"/>
          <w:sz w:val="22"/>
          <w:szCs w:val="22"/>
        </w:rPr>
        <w:t>1</w:t>
      </w:r>
      <w:r>
        <w:rPr>
          <w:rFonts w:ascii="Times New Roman" w:hAnsi="Times New Roman"/>
          <w:sz w:val="22"/>
          <w:szCs w:val="22"/>
        </w:rPr>
        <w:t>1</w:t>
      </w:r>
      <w:r w:rsidRPr="00635261">
        <w:rPr>
          <w:rFonts w:ascii="Times New Roman" w:hAnsi="Times New Roman"/>
          <w:sz w:val="22"/>
          <w:szCs w:val="22"/>
        </w:rPr>
        <w:t>) bezzwłocznego powiadamiania na piśmie Zamawiającego o wszelkich możliwych zdarzeniach  i okolicznościach mogących wpłynąć na opóźnienie robót,</w:t>
      </w:r>
    </w:p>
    <w:p w:rsidR="007164E6" w:rsidRPr="00635261" w:rsidRDefault="007164E6" w:rsidP="00026B81">
      <w:pPr>
        <w:pStyle w:val="BodyText"/>
        <w:tabs>
          <w:tab w:val="center" w:pos="-4395"/>
        </w:tabs>
        <w:suppressAutoHyphens/>
        <w:ind w:left="709" w:hanging="425"/>
        <w:jc w:val="both"/>
        <w:rPr>
          <w:rFonts w:ascii="Times New Roman" w:hAnsi="Times New Roman"/>
          <w:sz w:val="22"/>
          <w:szCs w:val="22"/>
        </w:rPr>
      </w:pPr>
      <w:r w:rsidRPr="00635261">
        <w:rPr>
          <w:rFonts w:ascii="Times New Roman" w:hAnsi="Times New Roman"/>
          <w:sz w:val="22"/>
          <w:szCs w:val="22"/>
        </w:rPr>
        <w:t>1</w:t>
      </w:r>
      <w:r>
        <w:rPr>
          <w:rFonts w:ascii="Times New Roman" w:hAnsi="Times New Roman"/>
          <w:sz w:val="22"/>
          <w:szCs w:val="22"/>
        </w:rPr>
        <w:t>2</w:t>
      </w:r>
      <w:r w:rsidRPr="00635261">
        <w:rPr>
          <w:rFonts w:ascii="Times New Roman" w:hAnsi="Times New Roman"/>
          <w:sz w:val="22"/>
          <w:szCs w:val="22"/>
        </w:rPr>
        <w:t>) odtworzenia na własny koszt uszkodzonych lub zniszczonych elementów wyposażenia lub części obiektów objętych robotami budowlanymi albo instalacji lub sieci infrastruktury technicznej,</w:t>
      </w:r>
    </w:p>
    <w:p w:rsidR="007164E6" w:rsidRPr="00635261" w:rsidRDefault="007164E6" w:rsidP="00026B81">
      <w:pPr>
        <w:pStyle w:val="BodyText"/>
        <w:tabs>
          <w:tab w:val="center" w:pos="-4395"/>
        </w:tabs>
        <w:suppressAutoHyphens/>
        <w:ind w:left="709" w:hanging="425"/>
        <w:jc w:val="both"/>
        <w:rPr>
          <w:rFonts w:ascii="Times New Roman" w:hAnsi="Times New Roman"/>
          <w:sz w:val="22"/>
          <w:szCs w:val="22"/>
        </w:rPr>
      </w:pPr>
      <w:r w:rsidRPr="00635261">
        <w:rPr>
          <w:rFonts w:ascii="Times New Roman" w:hAnsi="Times New Roman"/>
          <w:sz w:val="22"/>
          <w:szCs w:val="22"/>
        </w:rPr>
        <w:t>1</w:t>
      </w:r>
      <w:r>
        <w:rPr>
          <w:rFonts w:ascii="Times New Roman" w:hAnsi="Times New Roman"/>
          <w:sz w:val="22"/>
          <w:szCs w:val="22"/>
        </w:rPr>
        <w:t>3</w:t>
      </w:r>
      <w:r w:rsidRPr="00635261">
        <w:rPr>
          <w:rFonts w:ascii="Times New Roman" w:hAnsi="Times New Roman"/>
          <w:sz w:val="22"/>
          <w:szCs w:val="22"/>
        </w:rPr>
        <w:t xml:space="preserve">) usunięcia wszelkich wad i usterek stwierdzonych przez Nadzór Inwestorski </w:t>
      </w:r>
      <w:r w:rsidRPr="00635261">
        <w:rPr>
          <w:rFonts w:ascii="Times New Roman" w:hAnsi="Times New Roman"/>
          <w:sz w:val="22"/>
          <w:szCs w:val="22"/>
        </w:rPr>
        <w:br/>
        <w:t>w trakcie trwania robót w uzgodnionym przez Strony terminie, nie dłuższym jednak niż termin technicznie uzasadniony, niezbędny do ich usunięcia,</w:t>
      </w:r>
    </w:p>
    <w:p w:rsidR="007164E6" w:rsidRPr="00635261" w:rsidRDefault="007164E6" w:rsidP="00026B81">
      <w:pPr>
        <w:pStyle w:val="BodyText"/>
        <w:tabs>
          <w:tab w:val="center" w:pos="-4395"/>
        </w:tabs>
        <w:suppressAutoHyphens/>
        <w:ind w:left="709" w:hanging="425"/>
        <w:jc w:val="both"/>
        <w:rPr>
          <w:rFonts w:ascii="Times New Roman" w:hAnsi="Times New Roman"/>
          <w:sz w:val="22"/>
          <w:szCs w:val="22"/>
        </w:rPr>
      </w:pPr>
      <w:r w:rsidRPr="00635261">
        <w:rPr>
          <w:rFonts w:ascii="Times New Roman" w:hAnsi="Times New Roman"/>
          <w:sz w:val="22"/>
          <w:szCs w:val="22"/>
        </w:rPr>
        <w:t>1</w:t>
      </w:r>
      <w:r>
        <w:rPr>
          <w:rFonts w:ascii="Times New Roman" w:hAnsi="Times New Roman"/>
          <w:sz w:val="22"/>
          <w:szCs w:val="22"/>
        </w:rPr>
        <w:t>4</w:t>
      </w:r>
      <w:r w:rsidRPr="00635261">
        <w:rPr>
          <w:rFonts w:ascii="Times New Roman" w:hAnsi="Times New Roman"/>
          <w:sz w:val="22"/>
          <w:szCs w:val="22"/>
        </w:rPr>
        <w:t xml:space="preserve">) nanoszenia na bieżąco w dokumentacji zmian wprowadzanych, </w:t>
      </w:r>
      <w:r w:rsidRPr="00635261">
        <w:rPr>
          <w:rFonts w:ascii="Times New Roman" w:hAnsi="Times New Roman"/>
          <w:sz w:val="22"/>
          <w:szCs w:val="22"/>
        </w:rPr>
        <w:br/>
        <w:t>w  uzgodnieniu  z  Zamawiającym,</w:t>
      </w:r>
    </w:p>
    <w:p w:rsidR="007164E6" w:rsidRPr="00635261" w:rsidRDefault="007164E6" w:rsidP="00026B81">
      <w:pPr>
        <w:pStyle w:val="BodyText"/>
        <w:tabs>
          <w:tab w:val="center" w:pos="-4395"/>
        </w:tabs>
        <w:suppressAutoHyphens/>
        <w:ind w:left="709" w:hanging="425"/>
        <w:jc w:val="both"/>
        <w:rPr>
          <w:rFonts w:ascii="Times New Roman" w:hAnsi="Times New Roman"/>
          <w:sz w:val="22"/>
          <w:szCs w:val="22"/>
        </w:rPr>
      </w:pPr>
      <w:r w:rsidRPr="006F7BC8">
        <w:rPr>
          <w:rFonts w:ascii="Times New Roman" w:hAnsi="Times New Roman"/>
          <w:sz w:val="22"/>
          <w:szCs w:val="22"/>
        </w:rPr>
        <w:t>15) opracowania inwentaryzacji geodezyjnej po wykonaniu robót,</w:t>
      </w:r>
    </w:p>
    <w:p w:rsidR="007164E6" w:rsidRPr="00635261" w:rsidRDefault="007164E6" w:rsidP="00026B81">
      <w:pPr>
        <w:tabs>
          <w:tab w:val="center" w:pos="-4395"/>
        </w:tabs>
        <w:suppressAutoHyphens/>
        <w:ind w:left="709" w:hanging="425"/>
        <w:jc w:val="both"/>
        <w:rPr>
          <w:sz w:val="22"/>
          <w:szCs w:val="22"/>
        </w:rPr>
      </w:pPr>
      <w:r w:rsidRPr="00635261">
        <w:rPr>
          <w:sz w:val="22"/>
          <w:szCs w:val="22"/>
        </w:rPr>
        <w:t>1</w:t>
      </w:r>
      <w:r>
        <w:rPr>
          <w:sz w:val="22"/>
          <w:szCs w:val="22"/>
        </w:rPr>
        <w:t>6</w:t>
      </w:r>
      <w:r w:rsidRPr="00635261">
        <w:rPr>
          <w:sz w:val="22"/>
          <w:szCs w:val="22"/>
        </w:rPr>
        <w:t>) przygotowania po wykonaniu robót na własny koszt wszelkich wymaganych dokumentów, w</w:t>
      </w:r>
      <w:r>
        <w:rPr>
          <w:sz w:val="22"/>
          <w:szCs w:val="22"/>
        </w:rPr>
        <w:t> </w:t>
      </w:r>
      <w:r w:rsidRPr="00635261">
        <w:rPr>
          <w:sz w:val="22"/>
          <w:szCs w:val="22"/>
        </w:rPr>
        <w:t>tym dokumentacji powykonawczej,</w:t>
      </w:r>
    </w:p>
    <w:p w:rsidR="007164E6" w:rsidRPr="00635261" w:rsidRDefault="007164E6" w:rsidP="00026B81">
      <w:pPr>
        <w:pStyle w:val="BodyText"/>
        <w:tabs>
          <w:tab w:val="center" w:pos="-4395"/>
        </w:tabs>
        <w:suppressAutoHyphens/>
        <w:ind w:left="709" w:hanging="425"/>
        <w:jc w:val="both"/>
        <w:rPr>
          <w:rFonts w:ascii="Times New Roman" w:hAnsi="Times New Roman"/>
          <w:sz w:val="22"/>
          <w:szCs w:val="22"/>
        </w:rPr>
      </w:pPr>
      <w:r w:rsidRPr="00635261">
        <w:rPr>
          <w:rFonts w:ascii="Times New Roman" w:hAnsi="Times New Roman"/>
          <w:sz w:val="22"/>
          <w:szCs w:val="22"/>
        </w:rPr>
        <w:t>1</w:t>
      </w:r>
      <w:r>
        <w:rPr>
          <w:rFonts w:ascii="Times New Roman" w:hAnsi="Times New Roman"/>
          <w:sz w:val="22"/>
          <w:szCs w:val="22"/>
        </w:rPr>
        <w:t>7</w:t>
      </w:r>
      <w:r w:rsidRPr="00635261">
        <w:rPr>
          <w:rFonts w:ascii="Times New Roman" w:hAnsi="Times New Roman"/>
          <w:sz w:val="22"/>
          <w:szCs w:val="22"/>
        </w:rPr>
        <w:t>) likwidacji placu budowy i uporządkowania terenu w terminie nie późniejszym niż dzień zgłoszenia gotowości do odbioru końcowego,</w:t>
      </w:r>
    </w:p>
    <w:p w:rsidR="007164E6" w:rsidRPr="00635261" w:rsidRDefault="007164E6" w:rsidP="00026B81">
      <w:pPr>
        <w:pStyle w:val="BodyText"/>
        <w:tabs>
          <w:tab w:val="center" w:pos="-4395"/>
        </w:tabs>
        <w:suppressAutoHyphens/>
        <w:ind w:left="709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18</w:t>
      </w:r>
      <w:r w:rsidRPr="00635261">
        <w:rPr>
          <w:rFonts w:ascii="Times New Roman" w:hAnsi="Times New Roman"/>
          <w:sz w:val="22"/>
          <w:szCs w:val="22"/>
        </w:rPr>
        <w:t>) przekazania protokołem zdawczo-odbiorczym Zamawiającemu przedmiotu umowy w dniu odbioru</w:t>
      </w:r>
      <w:r>
        <w:rPr>
          <w:rFonts w:ascii="Times New Roman" w:hAnsi="Times New Roman"/>
          <w:sz w:val="22"/>
          <w:szCs w:val="22"/>
        </w:rPr>
        <w:t xml:space="preserve"> etapu I i etapu II.</w:t>
      </w:r>
    </w:p>
    <w:p w:rsidR="007164E6" w:rsidRDefault="007164E6" w:rsidP="009D3AB3">
      <w:pPr>
        <w:tabs>
          <w:tab w:val="right" w:pos="-5812"/>
        </w:tabs>
        <w:suppressAutoHyphens/>
        <w:ind w:left="284" w:hanging="284"/>
        <w:jc w:val="both"/>
        <w:rPr>
          <w:sz w:val="22"/>
          <w:szCs w:val="22"/>
        </w:rPr>
      </w:pPr>
      <w:r w:rsidRPr="00B161F0">
        <w:rPr>
          <w:sz w:val="22"/>
          <w:szCs w:val="22"/>
        </w:rPr>
        <w:t>2. Do wykonania zamówienia wykonawca zobowiązany jest użyć materiałów gwarantujących odpowiednią jakość, o parametrach technicznych i jakościowych określonych w dokumentacji projektowej</w:t>
      </w:r>
      <w:r>
        <w:rPr>
          <w:sz w:val="22"/>
          <w:szCs w:val="22"/>
        </w:rPr>
        <w:t xml:space="preserve"> </w:t>
      </w:r>
    </w:p>
    <w:p w:rsidR="007164E6" w:rsidRPr="00635261" w:rsidRDefault="007164E6" w:rsidP="00026B81">
      <w:pPr>
        <w:tabs>
          <w:tab w:val="right" w:pos="-5812"/>
        </w:tabs>
        <w:suppressAutoHyphens/>
        <w:ind w:left="284" w:hanging="284"/>
        <w:jc w:val="both"/>
        <w:rPr>
          <w:sz w:val="22"/>
          <w:szCs w:val="22"/>
        </w:rPr>
      </w:pPr>
      <w:r w:rsidRPr="00635261">
        <w:rPr>
          <w:sz w:val="22"/>
          <w:szCs w:val="22"/>
        </w:rPr>
        <w:t>3.  Zabrania się stosowania materiałów nie odpowiadających wymaganiom Polskiej Normy oraz innym określonym w projekcie. Wykonawca ma obowiązek posiadać w stosunku do użytych materiałów i urządzeń dokumenty potwierdzające pozwolenie na zastosowanie/wbudowanie (atesty, certyfikaty, aprobaty techniczne, świadectwa jakości) i okazać je na każde żądanie Zamawiającemu.</w:t>
      </w:r>
    </w:p>
    <w:p w:rsidR="007164E6" w:rsidRPr="00635261" w:rsidRDefault="007164E6" w:rsidP="00026B81">
      <w:pPr>
        <w:tabs>
          <w:tab w:val="right" w:pos="-5812"/>
        </w:tabs>
        <w:suppressAutoHyphens/>
        <w:ind w:left="284" w:hanging="284"/>
        <w:jc w:val="both"/>
        <w:rPr>
          <w:sz w:val="22"/>
          <w:szCs w:val="22"/>
        </w:rPr>
      </w:pPr>
      <w:r w:rsidRPr="00635261">
        <w:rPr>
          <w:sz w:val="22"/>
          <w:szCs w:val="22"/>
        </w:rPr>
        <w:t>4. Wykonawca zabezpieczy na własny koszt i ryzyko składowane tymczasowo na placu budowy  materiały i urządzenia do czasu ich wbudowania przed zniszczeniem, uszkodzeniem lub utratą jakości, właściwości lub parametrów, oraz umożliwi przeprowadzenia kontroli w tym zakresie przez Inspektora nadzoru.</w:t>
      </w:r>
    </w:p>
    <w:p w:rsidR="007164E6" w:rsidRPr="00635261" w:rsidRDefault="007164E6" w:rsidP="00026B81">
      <w:pPr>
        <w:tabs>
          <w:tab w:val="right" w:pos="-5812"/>
        </w:tabs>
        <w:suppressAutoHyphens/>
        <w:ind w:left="284" w:hanging="284"/>
        <w:jc w:val="both"/>
        <w:rPr>
          <w:bCs/>
          <w:color w:val="000000"/>
          <w:sz w:val="22"/>
          <w:szCs w:val="22"/>
        </w:rPr>
      </w:pPr>
      <w:r w:rsidRPr="00635261">
        <w:rPr>
          <w:sz w:val="22"/>
          <w:szCs w:val="22"/>
        </w:rPr>
        <w:t>5. Wyroby budowlane użyte do wykonania robót muszą odpowiadać wymaganiom określonym w obowiązujących przepisach.</w:t>
      </w:r>
    </w:p>
    <w:p w:rsidR="007164E6" w:rsidRPr="00635261" w:rsidRDefault="007164E6" w:rsidP="00026B81">
      <w:pPr>
        <w:pStyle w:val="WW-Tekstpodstawowywcity3"/>
        <w:tabs>
          <w:tab w:val="clear" w:pos="709"/>
          <w:tab w:val="clear" w:pos="993"/>
          <w:tab w:val="right" w:pos="-5812"/>
          <w:tab w:val="left" w:pos="-2127"/>
          <w:tab w:val="center" w:pos="-1560"/>
        </w:tabs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7</w:t>
      </w:r>
      <w:r w:rsidRPr="00635261">
        <w:rPr>
          <w:b w:val="0"/>
          <w:sz w:val="22"/>
          <w:szCs w:val="22"/>
        </w:rPr>
        <w:t>. Wszystkie podstawowe materiały budowlane muszą posiadać aktualne certyfikaty, świadectwa jakości, atesty itp., które należy dołączyć do dokumentacji odbiorowej.</w:t>
      </w:r>
    </w:p>
    <w:p w:rsidR="007164E6" w:rsidRPr="00635261" w:rsidRDefault="007164E6" w:rsidP="00026B81">
      <w:pPr>
        <w:pStyle w:val="WW-Tekstpodstawowywcity3"/>
        <w:tabs>
          <w:tab w:val="clear" w:pos="709"/>
          <w:tab w:val="clear" w:pos="993"/>
          <w:tab w:val="right" w:pos="-5812"/>
          <w:tab w:val="left" w:pos="-2127"/>
          <w:tab w:val="center" w:pos="-1560"/>
        </w:tabs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8</w:t>
      </w:r>
      <w:r w:rsidRPr="00635261">
        <w:rPr>
          <w:b w:val="0"/>
          <w:sz w:val="22"/>
          <w:szCs w:val="22"/>
        </w:rPr>
        <w:t>. Użyte w dokumentacji projektowej nazwy materiałów i urządzeń nie są obowiązujące i należy je traktować, jako propozycje projektanta</w:t>
      </w:r>
      <w:r>
        <w:rPr>
          <w:b w:val="0"/>
          <w:sz w:val="22"/>
          <w:szCs w:val="22"/>
        </w:rPr>
        <w:t xml:space="preserve">, </w:t>
      </w:r>
      <w:r w:rsidRPr="00F4470D">
        <w:rPr>
          <w:b w:val="0"/>
          <w:sz w:val="22"/>
          <w:szCs w:val="22"/>
        </w:rPr>
        <w:t>są przykładowe, ale nie obowiązujące – ukazują czemu dany przedmiot ma służyć i pokazują jakie ma mieć minimalne parametry techniczno-użytkowe</w:t>
      </w:r>
      <w:r w:rsidRPr="00635261">
        <w:rPr>
          <w:b w:val="0"/>
          <w:sz w:val="22"/>
          <w:szCs w:val="22"/>
        </w:rPr>
        <w:t>. Wykonawca może zastosować materiały i urządzenia równoważne o parametrach techniczno – użytkowych odpowiadających parametrom zaproponowanym w dokumentacji projektowej.</w:t>
      </w:r>
    </w:p>
    <w:p w:rsidR="007164E6" w:rsidRPr="00635261" w:rsidRDefault="007164E6" w:rsidP="00026B81">
      <w:pPr>
        <w:pStyle w:val="WW-Tekstpodstawowywcity3"/>
        <w:tabs>
          <w:tab w:val="clear" w:pos="709"/>
          <w:tab w:val="clear" w:pos="993"/>
          <w:tab w:val="right" w:pos="-5812"/>
          <w:tab w:val="left" w:pos="-2127"/>
          <w:tab w:val="center" w:pos="-1560"/>
        </w:tabs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9</w:t>
      </w:r>
      <w:r w:rsidRPr="00635261">
        <w:rPr>
          <w:b w:val="0"/>
          <w:sz w:val="22"/>
          <w:szCs w:val="22"/>
        </w:rPr>
        <w:t xml:space="preserve">.Wykonawca ma obowiązek posiadać w stosunku do użytych materiałów </w:t>
      </w:r>
      <w:r w:rsidRPr="00635261">
        <w:rPr>
          <w:b w:val="0"/>
          <w:sz w:val="22"/>
          <w:szCs w:val="22"/>
        </w:rPr>
        <w:br/>
        <w:t>i urządzeń dokumenty potwierdzające pozwolenie na zastosowanie/wbudowanie (atesty, certyfikaty, aprobaty techniczne, świadectwa jakości).</w:t>
      </w:r>
    </w:p>
    <w:p w:rsidR="007164E6" w:rsidRPr="00635261" w:rsidRDefault="007164E6" w:rsidP="00026B81">
      <w:pPr>
        <w:pStyle w:val="WW-Tekstpodstawowywcity3"/>
        <w:tabs>
          <w:tab w:val="clear" w:pos="709"/>
          <w:tab w:val="clear" w:pos="993"/>
          <w:tab w:val="right" w:pos="-5812"/>
          <w:tab w:val="left" w:pos="-2127"/>
          <w:tab w:val="center" w:pos="-1560"/>
        </w:tabs>
        <w:jc w:val="both"/>
        <w:rPr>
          <w:b w:val="0"/>
          <w:sz w:val="22"/>
          <w:szCs w:val="22"/>
        </w:rPr>
      </w:pPr>
      <w:r w:rsidRPr="00635261">
        <w:rPr>
          <w:b w:val="0"/>
          <w:sz w:val="22"/>
          <w:szCs w:val="22"/>
        </w:rPr>
        <w:t>1</w:t>
      </w:r>
      <w:r>
        <w:rPr>
          <w:b w:val="0"/>
          <w:sz w:val="22"/>
          <w:szCs w:val="22"/>
        </w:rPr>
        <w:t>0</w:t>
      </w:r>
      <w:r w:rsidRPr="00635261">
        <w:rPr>
          <w:b w:val="0"/>
          <w:sz w:val="22"/>
          <w:szCs w:val="22"/>
        </w:rPr>
        <w:t>.  Wykonawca wykona i przygotuje oraz złoży w formie trwale spiętej wszelkie dokumenty za wykonany przedmiot zamówienia, a zwłaszcza:</w:t>
      </w:r>
    </w:p>
    <w:p w:rsidR="007164E6" w:rsidRPr="00635261" w:rsidRDefault="007164E6" w:rsidP="00026B81">
      <w:pPr>
        <w:numPr>
          <w:ilvl w:val="0"/>
          <w:numId w:val="2"/>
        </w:numPr>
        <w:jc w:val="both"/>
        <w:rPr>
          <w:sz w:val="22"/>
          <w:szCs w:val="22"/>
        </w:rPr>
      </w:pPr>
      <w:r w:rsidRPr="00635261">
        <w:rPr>
          <w:sz w:val="22"/>
          <w:szCs w:val="22"/>
        </w:rPr>
        <w:t>dokumenty potwierdzające jakość materiałów i urządzeń użytych do wykonania przedmiotu zamówienia,</w:t>
      </w:r>
    </w:p>
    <w:p w:rsidR="007164E6" w:rsidRPr="00635261" w:rsidRDefault="007164E6" w:rsidP="00026B81">
      <w:pPr>
        <w:numPr>
          <w:ilvl w:val="0"/>
          <w:numId w:val="2"/>
        </w:numPr>
        <w:jc w:val="both"/>
        <w:rPr>
          <w:sz w:val="22"/>
          <w:szCs w:val="22"/>
        </w:rPr>
      </w:pPr>
      <w:r w:rsidRPr="00635261">
        <w:rPr>
          <w:sz w:val="22"/>
          <w:szCs w:val="22"/>
        </w:rPr>
        <w:t xml:space="preserve">inne dokumenty zgromadzone w trakcie wykonywania przedmiotu zamówienia, a odnoszące się do jego realizacji, zwłaszcza rysunki z naniesionymi zmianami, które zaistniały w trakcie realizacji zadania zaakceptowane przez projektanta. </w:t>
      </w:r>
    </w:p>
    <w:p w:rsidR="007164E6" w:rsidRDefault="007164E6" w:rsidP="00026B81">
      <w:pPr>
        <w:jc w:val="center"/>
        <w:rPr>
          <w:sz w:val="22"/>
          <w:szCs w:val="22"/>
        </w:rPr>
      </w:pPr>
    </w:p>
    <w:p w:rsidR="007164E6" w:rsidRPr="00635261" w:rsidRDefault="007164E6" w:rsidP="00026B81">
      <w:pPr>
        <w:jc w:val="center"/>
        <w:rPr>
          <w:sz w:val="22"/>
          <w:szCs w:val="22"/>
        </w:rPr>
      </w:pPr>
      <w:r w:rsidRPr="00635261">
        <w:rPr>
          <w:sz w:val="22"/>
          <w:szCs w:val="22"/>
        </w:rPr>
        <w:t xml:space="preserve">§ </w:t>
      </w:r>
      <w:r>
        <w:rPr>
          <w:sz w:val="22"/>
          <w:szCs w:val="22"/>
        </w:rPr>
        <w:t>10</w:t>
      </w:r>
    </w:p>
    <w:p w:rsidR="007164E6" w:rsidRPr="00635261" w:rsidRDefault="007164E6" w:rsidP="00E06BFE">
      <w:pPr>
        <w:ind w:left="284" w:hanging="284"/>
        <w:jc w:val="both"/>
        <w:rPr>
          <w:sz w:val="22"/>
          <w:szCs w:val="22"/>
        </w:rPr>
      </w:pPr>
      <w:r w:rsidRPr="00635261">
        <w:rPr>
          <w:sz w:val="22"/>
          <w:szCs w:val="22"/>
        </w:rPr>
        <w:t xml:space="preserve">1. Wykonawca ponosi wobec Zamawiającego pełną odpowiedzialność za roboty, które wykonuje przy pomocy podwykonawców. </w:t>
      </w:r>
    </w:p>
    <w:p w:rsidR="007164E6" w:rsidRPr="00635261" w:rsidRDefault="007164E6" w:rsidP="00E06BFE">
      <w:pPr>
        <w:ind w:left="284" w:hanging="284"/>
        <w:jc w:val="both"/>
        <w:rPr>
          <w:sz w:val="22"/>
          <w:szCs w:val="22"/>
        </w:rPr>
      </w:pPr>
      <w:r w:rsidRPr="00635261">
        <w:rPr>
          <w:sz w:val="22"/>
          <w:szCs w:val="22"/>
        </w:rPr>
        <w:t xml:space="preserve">2. Wykonawca zapewni ustalenie w umowach z podwykonawcami takiego okresu odpowiedzialności za wady, aby nie był on krótszy od okresu odpowiedzialności za wady Wykonawcy wobec Zamawiającego. </w:t>
      </w:r>
    </w:p>
    <w:p w:rsidR="007164E6" w:rsidRPr="00635261" w:rsidRDefault="007164E6" w:rsidP="00E06BFE">
      <w:pPr>
        <w:shd w:val="clear" w:color="auto" w:fill="FFFFFF"/>
        <w:ind w:left="284" w:hanging="284"/>
        <w:jc w:val="both"/>
        <w:rPr>
          <w:color w:val="000000"/>
          <w:spacing w:val="-1"/>
          <w:sz w:val="22"/>
          <w:szCs w:val="22"/>
        </w:rPr>
      </w:pPr>
      <w:r w:rsidRPr="00635261">
        <w:rPr>
          <w:color w:val="000000"/>
          <w:spacing w:val="-14"/>
          <w:sz w:val="22"/>
          <w:szCs w:val="22"/>
        </w:rPr>
        <w:t xml:space="preserve">3. </w:t>
      </w:r>
      <w:r w:rsidRPr="00635261">
        <w:rPr>
          <w:color w:val="000000"/>
          <w:spacing w:val="-1"/>
          <w:sz w:val="22"/>
          <w:szCs w:val="22"/>
        </w:rPr>
        <w:t xml:space="preserve">Zawarcie umowy przez Wykonawcę na wykonanie robót wymienionych w SIWZ </w:t>
      </w:r>
      <w:r w:rsidRPr="00635261">
        <w:rPr>
          <w:color w:val="000000"/>
          <w:spacing w:val="6"/>
          <w:sz w:val="22"/>
          <w:szCs w:val="22"/>
        </w:rPr>
        <w:t xml:space="preserve"> </w:t>
      </w:r>
      <w:r w:rsidRPr="00635261">
        <w:rPr>
          <w:color w:val="000000"/>
          <w:spacing w:val="6"/>
          <w:sz w:val="22"/>
          <w:szCs w:val="22"/>
        </w:rPr>
        <w:br/>
        <w:t xml:space="preserve">z pomocą podwykonawcy nastąpić może tylko i wyłącznie na zasadach i warunkach </w:t>
      </w:r>
      <w:r w:rsidRPr="00635261">
        <w:rPr>
          <w:color w:val="000000"/>
          <w:spacing w:val="-1"/>
          <w:sz w:val="22"/>
          <w:szCs w:val="22"/>
        </w:rPr>
        <w:t>określonych w art.</w:t>
      </w:r>
      <w:r>
        <w:rPr>
          <w:color w:val="000000"/>
          <w:spacing w:val="-1"/>
          <w:sz w:val="22"/>
          <w:szCs w:val="22"/>
        </w:rPr>
        <w:t xml:space="preserve"> </w:t>
      </w:r>
      <w:r w:rsidRPr="00635261">
        <w:rPr>
          <w:color w:val="000000"/>
          <w:spacing w:val="-1"/>
          <w:sz w:val="22"/>
          <w:szCs w:val="22"/>
        </w:rPr>
        <w:t>647</w:t>
      </w:r>
      <w:r w:rsidRPr="00635261">
        <w:rPr>
          <w:color w:val="000000"/>
          <w:spacing w:val="-1"/>
          <w:sz w:val="22"/>
          <w:szCs w:val="22"/>
          <w:vertAlign w:val="superscript"/>
        </w:rPr>
        <w:t>1</w:t>
      </w:r>
      <w:r w:rsidRPr="00635261">
        <w:rPr>
          <w:color w:val="000000"/>
          <w:spacing w:val="-1"/>
          <w:sz w:val="22"/>
          <w:szCs w:val="22"/>
        </w:rPr>
        <w:t xml:space="preserve"> KC w trybie niżej określonym:</w:t>
      </w:r>
    </w:p>
    <w:p w:rsidR="007164E6" w:rsidRPr="00635261" w:rsidRDefault="007164E6" w:rsidP="00026B81">
      <w:pPr>
        <w:widowControl w:val="0"/>
        <w:numPr>
          <w:ilvl w:val="0"/>
          <w:numId w:val="3"/>
        </w:numPr>
        <w:shd w:val="clear" w:color="auto" w:fill="FFFFFF"/>
        <w:tabs>
          <w:tab w:val="left" w:pos="-2977"/>
        </w:tabs>
        <w:autoSpaceDE w:val="0"/>
        <w:autoSpaceDN w:val="0"/>
        <w:adjustRightInd w:val="0"/>
        <w:ind w:left="720" w:hanging="360"/>
        <w:jc w:val="both"/>
        <w:rPr>
          <w:color w:val="000000"/>
          <w:spacing w:val="-26"/>
          <w:sz w:val="22"/>
          <w:szCs w:val="22"/>
        </w:rPr>
      </w:pPr>
      <w:r w:rsidRPr="00635261">
        <w:rPr>
          <w:color w:val="000000"/>
          <w:sz w:val="22"/>
          <w:szCs w:val="22"/>
        </w:rPr>
        <w:t>zawarcie  umowy pomiędzy   wykonawcą, a  podwykonawcą  wymaga formy pisemnej,</w:t>
      </w:r>
    </w:p>
    <w:p w:rsidR="007164E6" w:rsidRPr="00635261" w:rsidRDefault="007164E6" w:rsidP="00026B81">
      <w:pPr>
        <w:widowControl w:val="0"/>
        <w:numPr>
          <w:ilvl w:val="0"/>
          <w:numId w:val="3"/>
        </w:numPr>
        <w:shd w:val="clear" w:color="auto" w:fill="FFFFFF"/>
        <w:tabs>
          <w:tab w:val="left" w:pos="-2977"/>
        </w:tabs>
        <w:autoSpaceDE w:val="0"/>
        <w:autoSpaceDN w:val="0"/>
        <w:adjustRightInd w:val="0"/>
        <w:ind w:left="720" w:hanging="360"/>
        <w:jc w:val="both"/>
        <w:rPr>
          <w:color w:val="000000"/>
          <w:spacing w:val="-11"/>
          <w:sz w:val="22"/>
          <w:szCs w:val="22"/>
        </w:rPr>
      </w:pPr>
      <w:r w:rsidRPr="00635261">
        <w:rPr>
          <w:color w:val="000000"/>
          <w:spacing w:val="5"/>
          <w:sz w:val="22"/>
          <w:szCs w:val="22"/>
        </w:rPr>
        <w:t xml:space="preserve">przed zawarciem umowy z podwykonawcą wykonawca przedstawi  Zamawiającemu 1 egzemplarz projektu umowy z podwykonawcą. </w:t>
      </w:r>
      <w:r w:rsidRPr="00635261">
        <w:rPr>
          <w:color w:val="000000"/>
          <w:spacing w:val="1"/>
          <w:sz w:val="22"/>
          <w:szCs w:val="22"/>
        </w:rPr>
        <w:t>Projekt umowy wymaga akceptacji Zamawiającego,</w:t>
      </w:r>
    </w:p>
    <w:p w:rsidR="007164E6" w:rsidRPr="00635261" w:rsidRDefault="007164E6" w:rsidP="00026B81">
      <w:pPr>
        <w:widowControl w:val="0"/>
        <w:numPr>
          <w:ilvl w:val="0"/>
          <w:numId w:val="3"/>
        </w:numPr>
        <w:shd w:val="clear" w:color="auto" w:fill="FFFFFF"/>
        <w:tabs>
          <w:tab w:val="left" w:pos="-2977"/>
        </w:tabs>
        <w:autoSpaceDE w:val="0"/>
        <w:autoSpaceDN w:val="0"/>
        <w:adjustRightInd w:val="0"/>
        <w:ind w:left="720" w:hanging="360"/>
        <w:jc w:val="both"/>
        <w:rPr>
          <w:sz w:val="22"/>
          <w:szCs w:val="22"/>
        </w:rPr>
      </w:pPr>
      <w:r w:rsidRPr="00635261">
        <w:rPr>
          <w:color w:val="000000"/>
          <w:spacing w:val="1"/>
          <w:sz w:val="22"/>
          <w:szCs w:val="22"/>
        </w:rPr>
        <w:t xml:space="preserve">zaakceptowany przez  Zamawiającego projekt umowy stanowi dla Wykonawcy podstawę jej </w:t>
      </w:r>
      <w:r w:rsidRPr="00635261">
        <w:rPr>
          <w:color w:val="000000"/>
          <w:spacing w:val="2"/>
          <w:sz w:val="22"/>
          <w:szCs w:val="22"/>
        </w:rPr>
        <w:t xml:space="preserve">zawarcia  z  podwykonawcą,  </w:t>
      </w:r>
    </w:p>
    <w:p w:rsidR="007164E6" w:rsidRPr="00635261" w:rsidRDefault="007164E6" w:rsidP="00026B81">
      <w:pPr>
        <w:widowControl w:val="0"/>
        <w:numPr>
          <w:ilvl w:val="0"/>
          <w:numId w:val="3"/>
        </w:numPr>
        <w:shd w:val="clear" w:color="auto" w:fill="FFFFFF"/>
        <w:tabs>
          <w:tab w:val="left" w:pos="-2977"/>
        </w:tabs>
        <w:autoSpaceDE w:val="0"/>
        <w:autoSpaceDN w:val="0"/>
        <w:adjustRightInd w:val="0"/>
        <w:ind w:left="720" w:hanging="360"/>
        <w:jc w:val="both"/>
        <w:rPr>
          <w:sz w:val="22"/>
          <w:szCs w:val="22"/>
        </w:rPr>
      </w:pPr>
      <w:r w:rsidRPr="00635261">
        <w:rPr>
          <w:sz w:val="22"/>
          <w:szCs w:val="22"/>
        </w:rPr>
        <w:t xml:space="preserve">jeżeli Zamawiający w terminie 14 dni od przedstawienia umowy lub jej projektu nie zgłosi na piśmie  zastrzeżeń uważa się, że wyraził zgodę na zawarcie umowy. </w:t>
      </w:r>
    </w:p>
    <w:p w:rsidR="007164E6" w:rsidRPr="00635261" w:rsidRDefault="007164E6" w:rsidP="00026B81">
      <w:pPr>
        <w:widowControl w:val="0"/>
        <w:shd w:val="clear" w:color="auto" w:fill="FFFFFF"/>
        <w:autoSpaceDE w:val="0"/>
        <w:autoSpaceDN w:val="0"/>
        <w:adjustRightInd w:val="0"/>
        <w:ind w:left="284" w:hanging="284"/>
        <w:jc w:val="both"/>
        <w:rPr>
          <w:sz w:val="22"/>
          <w:szCs w:val="22"/>
        </w:rPr>
      </w:pPr>
      <w:r w:rsidRPr="00635261">
        <w:rPr>
          <w:color w:val="000000"/>
          <w:sz w:val="22"/>
          <w:szCs w:val="22"/>
        </w:rPr>
        <w:t>4. Zamawiający nie wyraża zgody na zawarcie umowy przez podwykonawcę z dalszym podwykonawcą.</w:t>
      </w:r>
    </w:p>
    <w:p w:rsidR="007164E6" w:rsidRPr="00635261" w:rsidRDefault="007164E6" w:rsidP="00026B81">
      <w:pPr>
        <w:widowControl w:val="0"/>
        <w:shd w:val="clear" w:color="auto" w:fill="FFFFFF"/>
        <w:autoSpaceDE w:val="0"/>
        <w:autoSpaceDN w:val="0"/>
        <w:adjustRightInd w:val="0"/>
        <w:ind w:left="284" w:hanging="284"/>
        <w:jc w:val="both"/>
        <w:rPr>
          <w:sz w:val="22"/>
          <w:szCs w:val="22"/>
        </w:rPr>
      </w:pPr>
      <w:r w:rsidRPr="00635261">
        <w:rPr>
          <w:color w:val="000000"/>
          <w:sz w:val="22"/>
          <w:szCs w:val="22"/>
        </w:rPr>
        <w:t>5. Podwykonawca będzie zobowiązany do złożenia oświadczenia, że roboty budowlane są wykonywane przy zastosowaniu materiałów (urządzeń itp.), do których podwykonawca posiada prawo własności, i że prawo to nie jest obciążone prawami osób trzecich oraz że nie toczy się w związku z tym żadne postępowanie sądowe lub egzekucyjne.</w:t>
      </w:r>
    </w:p>
    <w:p w:rsidR="007164E6" w:rsidRPr="00635261" w:rsidRDefault="007164E6" w:rsidP="00026B81">
      <w:pPr>
        <w:jc w:val="center"/>
        <w:rPr>
          <w:sz w:val="22"/>
          <w:szCs w:val="22"/>
        </w:rPr>
      </w:pPr>
    </w:p>
    <w:p w:rsidR="007164E6" w:rsidRPr="00635261" w:rsidRDefault="007164E6" w:rsidP="00026B81">
      <w:pPr>
        <w:jc w:val="center"/>
        <w:rPr>
          <w:sz w:val="22"/>
          <w:szCs w:val="22"/>
        </w:rPr>
      </w:pPr>
    </w:p>
    <w:p w:rsidR="007164E6" w:rsidRPr="00635261" w:rsidRDefault="007164E6" w:rsidP="00026B81">
      <w:pPr>
        <w:jc w:val="center"/>
        <w:rPr>
          <w:sz w:val="22"/>
          <w:szCs w:val="22"/>
        </w:rPr>
      </w:pPr>
      <w:r w:rsidRPr="00635261">
        <w:rPr>
          <w:sz w:val="22"/>
          <w:szCs w:val="22"/>
        </w:rPr>
        <w:t xml:space="preserve">§ </w:t>
      </w:r>
      <w:r>
        <w:rPr>
          <w:sz w:val="22"/>
          <w:szCs w:val="22"/>
        </w:rPr>
        <w:t>11</w:t>
      </w:r>
    </w:p>
    <w:p w:rsidR="007164E6" w:rsidRPr="00635261" w:rsidRDefault="007164E6" w:rsidP="00026B81">
      <w:pPr>
        <w:pStyle w:val="BodyText"/>
        <w:tabs>
          <w:tab w:val="center" w:pos="5256"/>
          <w:tab w:val="right" w:pos="9792"/>
        </w:tabs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635261">
        <w:rPr>
          <w:rFonts w:ascii="Times New Roman" w:hAnsi="Times New Roman"/>
          <w:sz w:val="22"/>
          <w:szCs w:val="22"/>
        </w:rPr>
        <w:t>1. Strony postanawiają, że obowiązującą formą odszkodowania za szkody związane z niewykonaniem lub nienależytym wykonaniem niniejszej umowy będą kary umowne.</w:t>
      </w:r>
    </w:p>
    <w:p w:rsidR="007164E6" w:rsidRPr="00635261" w:rsidRDefault="007164E6" w:rsidP="00026B81">
      <w:pPr>
        <w:pStyle w:val="BodyText"/>
        <w:tabs>
          <w:tab w:val="center" w:pos="5256"/>
          <w:tab w:val="right" w:pos="9792"/>
        </w:tabs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635261">
        <w:rPr>
          <w:rFonts w:ascii="Times New Roman" w:hAnsi="Times New Roman"/>
          <w:sz w:val="22"/>
          <w:szCs w:val="22"/>
        </w:rPr>
        <w:t>2.  Kary te będą naliczane w następujących przypadkach i wysokościach:</w:t>
      </w:r>
    </w:p>
    <w:p w:rsidR="007164E6" w:rsidRPr="00635261" w:rsidRDefault="007164E6" w:rsidP="00026B81">
      <w:pPr>
        <w:pStyle w:val="BodyText"/>
        <w:tabs>
          <w:tab w:val="center" w:pos="4896"/>
          <w:tab w:val="right" w:pos="9432"/>
        </w:tabs>
        <w:ind w:left="284"/>
        <w:jc w:val="both"/>
        <w:rPr>
          <w:rFonts w:ascii="Times New Roman" w:hAnsi="Times New Roman"/>
          <w:sz w:val="22"/>
          <w:szCs w:val="22"/>
        </w:rPr>
      </w:pPr>
      <w:r w:rsidRPr="00635261">
        <w:rPr>
          <w:rFonts w:ascii="Times New Roman" w:hAnsi="Times New Roman"/>
          <w:sz w:val="22"/>
          <w:szCs w:val="22"/>
        </w:rPr>
        <w:t>1) Wykonawca zapłaci Zamawiającemu karę umowną:</w:t>
      </w:r>
    </w:p>
    <w:p w:rsidR="007164E6" w:rsidRDefault="007164E6" w:rsidP="00026B81">
      <w:pPr>
        <w:pStyle w:val="BodyText"/>
        <w:tabs>
          <w:tab w:val="center" w:pos="5256"/>
          <w:tab w:val="right" w:pos="9792"/>
        </w:tabs>
        <w:suppressAutoHyphens/>
        <w:ind w:left="851" w:hanging="284"/>
        <w:jc w:val="both"/>
        <w:rPr>
          <w:rFonts w:ascii="Times New Roman" w:hAnsi="Times New Roman"/>
          <w:sz w:val="22"/>
          <w:szCs w:val="22"/>
        </w:rPr>
      </w:pPr>
      <w:r w:rsidRPr="00635261">
        <w:rPr>
          <w:rFonts w:ascii="Times New Roman" w:hAnsi="Times New Roman"/>
          <w:sz w:val="22"/>
          <w:szCs w:val="22"/>
        </w:rPr>
        <w:t xml:space="preserve">a) za każdy dzień opóźnienia w wykonaniu prac, o których mowa w § 1 niniejszej umowy lub usunięciu wad w wysokości 0,5% wynagrodzenia brutto określonego </w:t>
      </w:r>
      <w:r w:rsidRPr="00635261">
        <w:rPr>
          <w:rFonts w:ascii="Times New Roman" w:hAnsi="Times New Roman"/>
          <w:sz w:val="22"/>
          <w:szCs w:val="22"/>
        </w:rPr>
        <w:br/>
        <w:t xml:space="preserve">w § 3 ust. 1 po upływie terminu wyznaczonego przez Zamawiającego, </w:t>
      </w:r>
    </w:p>
    <w:p w:rsidR="007164E6" w:rsidRPr="00635261" w:rsidRDefault="007164E6" w:rsidP="00026B81">
      <w:pPr>
        <w:pStyle w:val="BodyText"/>
        <w:tabs>
          <w:tab w:val="center" w:pos="5256"/>
          <w:tab w:val="right" w:pos="9792"/>
        </w:tabs>
        <w:suppressAutoHyphens/>
        <w:ind w:left="851" w:hanging="284"/>
        <w:jc w:val="both"/>
        <w:rPr>
          <w:rFonts w:ascii="Times New Roman" w:hAnsi="Times New Roman"/>
          <w:sz w:val="22"/>
          <w:szCs w:val="22"/>
        </w:rPr>
      </w:pPr>
      <w:r w:rsidRPr="00635261">
        <w:rPr>
          <w:rFonts w:ascii="Times New Roman" w:hAnsi="Times New Roman"/>
          <w:sz w:val="22"/>
          <w:szCs w:val="22"/>
        </w:rPr>
        <w:t xml:space="preserve">b) za rozwiązanie umowy z przyczyn leżących po stronie Wykonawcy – </w:t>
      </w:r>
      <w:r w:rsidRPr="00635261">
        <w:rPr>
          <w:rFonts w:ascii="Times New Roman" w:hAnsi="Times New Roman"/>
          <w:sz w:val="22"/>
          <w:szCs w:val="22"/>
        </w:rPr>
        <w:br/>
        <w:t>w wysokości 10% wynagrodzenia umownego brutto określonego w § 3 ust. 1</w:t>
      </w:r>
      <w:r>
        <w:rPr>
          <w:rFonts w:ascii="Times New Roman" w:hAnsi="Times New Roman"/>
          <w:sz w:val="22"/>
          <w:szCs w:val="22"/>
        </w:rPr>
        <w:t>.</w:t>
      </w:r>
    </w:p>
    <w:p w:rsidR="007164E6" w:rsidRPr="00635261" w:rsidRDefault="007164E6" w:rsidP="00E06BFE">
      <w:pPr>
        <w:pStyle w:val="BodyText"/>
        <w:tabs>
          <w:tab w:val="center" w:pos="4896"/>
          <w:tab w:val="right" w:pos="9432"/>
        </w:tabs>
        <w:ind w:left="567" w:hanging="283"/>
        <w:jc w:val="both"/>
        <w:rPr>
          <w:rFonts w:ascii="Times New Roman" w:hAnsi="Times New Roman"/>
          <w:sz w:val="22"/>
          <w:szCs w:val="22"/>
        </w:rPr>
      </w:pPr>
      <w:r w:rsidRPr="00635261">
        <w:rPr>
          <w:rFonts w:ascii="Times New Roman" w:hAnsi="Times New Roman"/>
          <w:sz w:val="22"/>
          <w:szCs w:val="22"/>
        </w:rPr>
        <w:t>2) Zamawiający zapłaci Wykonawcy karę umowną  za odstąpienie od umowy przez Wykonawcę z przyczyn zawinionych przez  Zamawiającego – karę umowną w wysokości 10% wynagrodzenia brutto określonego w § 3 ust. 1.</w:t>
      </w:r>
    </w:p>
    <w:p w:rsidR="007164E6" w:rsidRPr="00635261" w:rsidRDefault="007164E6" w:rsidP="00026B81">
      <w:pPr>
        <w:pStyle w:val="BodyText"/>
        <w:tabs>
          <w:tab w:val="center" w:pos="5256"/>
          <w:tab w:val="right" w:pos="9792"/>
        </w:tabs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635261">
        <w:rPr>
          <w:rFonts w:ascii="Times New Roman" w:hAnsi="Times New Roman"/>
          <w:sz w:val="22"/>
          <w:szCs w:val="22"/>
        </w:rPr>
        <w:t>3.</w:t>
      </w:r>
      <w:r>
        <w:rPr>
          <w:rFonts w:ascii="Times New Roman" w:hAnsi="Times New Roman"/>
          <w:sz w:val="22"/>
          <w:szCs w:val="22"/>
        </w:rPr>
        <w:t xml:space="preserve"> </w:t>
      </w:r>
      <w:r w:rsidRPr="00635261">
        <w:rPr>
          <w:rFonts w:ascii="Times New Roman" w:hAnsi="Times New Roman"/>
          <w:sz w:val="22"/>
          <w:szCs w:val="22"/>
        </w:rPr>
        <w:t xml:space="preserve">Strony zastrzegają sobie prawo dochodzenia odszkodowania uzupełniającego, </w:t>
      </w:r>
      <w:r w:rsidRPr="00635261">
        <w:rPr>
          <w:rFonts w:ascii="Times New Roman" w:hAnsi="Times New Roman"/>
          <w:sz w:val="22"/>
          <w:szCs w:val="22"/>
        </w:rPr>
        <w:br/>
        <w:t>w przypadku, gdy poniesiona szkoda przewyższa należną karę umowną.</w:t>
      </w:r>
    </w:p>
    <w:p w:rsidR="007164E6" w:rsidRPr="00635261" w:rsidRDefault="007164E6" w:rsidP="00E06BFE">
      <w:pPr>
        <w:pStyle w:val="BodyText3"/>
        <w:ind w:left="284" w:hanging="284"/>
        <w:rPr>
          <w:rFonts w:ascii="Times New Roman" w:hAnsi="Times New Roman"/>
          <w:sz w:val="22"/>
          <w:szCs w:val="22"/>
        </w:rPr>
      </w:pPr>
      <w:r w:rsidRPr="00635261">
        <w:rPr>
          <w:rFonts w:ascii="Times New Roman" w:hAnsi="Times New Roman"/>
          <w:sz w:val="22"/>
          <w:szCs w:val="22"/>
        </w:rPr>
        <w:t xml:space="preserve">4. Kary umowne, które zostaną naliczone Wykonawcy, zostaną nałożone na podstawie noty obciążeniowej wystawionej przez Zamawiającego i mogą być przez Zamawiającego pokryte z kompensaty wynagrodzenia należnego Wykonawcy. </w:t>
      </w:r>
    </w:p>
    <w:p w:rsidR="007164E6" w:rsidRPr="00635261" w:rsidRDefault="007164E6" w:rsidP="00026B81">
      <w:pPr>
        <w:pStyle w:val="BodyText3"/>
        <w:rPr>
          <w:rFonts w:ascii="Times New Roman" w:hAnsi="Times New Roman"/>
          <w:sz w:val="22"/>
          <w:szCs w:val="22"/>
        </w:rPr>
      </w:pPr>
    </w:p>
    <w:p w:rsidR="007164E6" w:rsidRDefault="007164E6" w:rsidP="00E06BFE">
      <w:pPr>
        <w:jc w:val="center"/>
        <w:rPr>
          <w:sz w:val="22"/>
          <w:szCs w:val="22"/>
        </w:rPr>
      </w:pPr>
      <w:r>
        <w:rPr>
          <w:sz w:val="22"/>
          <w:szCs w:val="22"/>
        </w:rPr>
        <w:t>§ 12</w:t>
      </w:r>
    </w:p>
    <w:p w:rsidR="007164E6" w:rsidRDefault="007164E6" w:rsidP="00E06BFE">
      <w:pPr>
        <w:numPr>
          <w:ilvl w:val="12"/>
          <w:numId w:val="0"/>
        </w:numPr>
        <w:tabs>
          <w:tab w:val="left" w:pos="6237"/>
        </w:tabs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Odbiór robót będzie następować komisyjnie z udziałem inspektora nadzoru po stronie Zamawiającego oraz kierownika budowy po stronie Wykonawcy. Z odbioru tych robót sporządzony zostanie protokół, podpisany przez wszystkich członków komisji. </w:t>
      </w:r>
    </w:p>
    <w:p w:rsidR="007164E6" w:rsidRDefault="007164E6" w:rsidP="00E06BFE">
      <w:pPr>
        <w:numPr>
          <w:ilvl w:val="12"/>
          <w:numId w:val="0"/>
        </w:numPr>
        <w:tabs>
          <w:tab w:val="left" w:pos="6237"/>
        </w:tabs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2. Wykonawca wraz ze zgłoszeniem gotowości do końcowego odbioru robót dostarczy Zamawiającemu dokumentację odbiorową.</w:t>
      </w:r>
    </w:p>
    <w:p w:rsidR="007164E6" w:rsidRDefault="007164E6" w:rsidP="0098458F">
      <w:pPr>
        <w:numPr>
          <w:ilvl w:val="12"/>
          <w:numId w:val="0"/>
        </w:numPr>
        <w:tabs>
          <w:tab w:val="left" w:pos="6237"/>
        </w:tabs>
        <w:spacing w:line="276" w:lineRule="auto"/>
        <w:ind w:left="284" w:hanging="284"/>
        <w:jc w:val="both"/>
        <w:rPr>
          <w:sz w:val="22"/>
          <w:szCs w:val="22"/>
        </w:rPr>
      </w:pPr>
      <w:r w:rsidRPr="0098458F">
        <w:rPr>
          <w:sz w:val="22"/>
          <w:szCs w:val="22"/>
        </w:rPr>
        <w:t xml:space="preserve">4. Po przedłożeniu przez Wykonawcę wniosku o dokonanie końcowego odbioru robót, Zamawiający w ciągu 14 dni od daty wpływu wniosku, dokona odbioru przez </w:t>
      </w:r>
      <w:r>
        <w:rPr>
          <w:sz w:val="22"/>
          <w:szCs w:val="22"/>
        </w:rPr>
        <w:t>Komisję Odbiorową.</w:t>
      </w:r>
    </w:p>
    <w:p w:rsidR="007164E6" w:rsidRDefault="007164E6" w:rsidP="00E06BFE">
      <w:pPr>
        <w:numPr>
          <w:ilvl w:val="12"/>
          <w:numId w:val="0"/>
        </w:numPr>
        <w:tabs>
          <w:tab w:val="left" w:pos="6237"/>
        </w:tabs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5. W przypadku, gdy podczas częściowego i końcowego odbioru robót Komisja Odbiorowa stwierdzi jakiekolwiek uchybienia, bądź usterki, odbiór końcowy zostanie przerwany, zostanie wyznaczony termin usunięcia usterek, po upływie którego zostanie przeprowadzony odbiór końcowy.</w:t>
      </w:r>
    </w:p>
    <w:p w:rsidR="007164E6" w:rsidRDefault="007164E6" w:rsidP="00026B81">
      <w:pPr>
        <w:jc w:val="center"/>
        <w:rPr>
          <w:sz w:val="22"/>
          <w:szCs w:val="22"/>
        </w:rPr>
      </w:pPr>
    </w:p>
    <w:p w:rsidR="007164E6" w:rsidRDefault="007164E6" w:rsidP="00026B81">
      <w:pPr>
        <w:jc w:val="center"/>
        <w:rPr>
          <w:sz w:val="22"/>
          <w:szCs w:val="22"/>
        </w:rPr>
      </w:pPr>
    </w:p>
    <w:p w:rsidR="007164E6" w:rsidRPr="00635261" w:rsidRDefault="007164E6" w:rsidP="00026B81">
      <w:pPr>
        <w:jc w:val="center"/>
        <w:rPr>
          <w:sz w:val="22"/>
          <w:szCs w:val="22"/>
        </w:rPr>
      </w:pPr>
      <w:r w:rsidRPr="00635261">
        <w:rPr>
          <w:sz w:val="22"/>
          <w:szCs w:val="22"/>
        </w:rPr>
        <w:t>§ 1</w:t>
      </w:r>
      <w:r>
        <w:rPr>
          <w:sz w:val="22"/>
          <w:szCs w:val="22"/>
        </w:rPr>
        <w:t>3</w:t>
      </w:r>
    </w:p>
    <w:p w:rsidR="007164E6" w:rsidRPr="00C65BED" w:rsidRDefault="007164E6" w:rsidP="00635261">
      <w:pPr>
        <w:tabs>
          <w:tab w:val="center" w:pos="-1985"/>
        </w:tabs>
        <w:suppressAutoHyphens/>
        <w:ind w:left="284" w:hanging="284"/>
        <w:jc w:val="both"/>
        <w:rPr>
          <w:sz w:val="22"/>
          <w:szCs w:val="22"/>
        </w:rPr>
      </w:pPr>
      <w:r w:rsidRPr="00C65BED">
        <w:rPr>
          <w:sz w:val="22"/>
          <w:szCs w:val="22"/>
        </w:rPr>
        <w:t xml:space="preserve">1.Wykonawca udziela Zamawiającemu gwarancji na wykonane roboty budowlane </w:t>
      </w:r>
      <w:r w:rsidRPr="00C65BED">
        <w:rPr>
          <w:sz w:val="22"/>
          <w:szCs w:val="22"/>
        </w:rPr>
        <w:br/>
        <w:t>i</w:t>
      </w:r>
      <w:r>
        <w:rPr>
          <w:sz w:val="22"/>
          <w:szCs w:val="22"/>
        </w:rPr>
        <w:t xml:space="preserve"> zamontowane urządzenia stałe.</w:t>
      </w:r>
    </w:p>
    <w:p w:rsidR="007164E6" w:rsidRPr="00635261" w:rsidRDefault="007164E6" w:rsidP="00635261">
      <w:pPr>
        <w:ind w:left="284" w:hanging="284"/>
        <w:jc w:val="both"/>
        <w:rPr>
          <w:sz w:val="22"/>
          <w:szCs w:val="22"/>
        </w:rPr>
      </w:pPr>
      <w:r w:rsidRPr="00C65BED">
        <w:rPr>
          <w:sz w:val="22"/>
          <w:szCs w:val="22"/>
        </w:rPr>
        <w:t xml:space="preserve">2.Termin gwarancji dla robót budowlanych ustala się na </w:t>
      </w:r>
      <w:r w:rsidRPr="00C65BED">
        <w:rPr>
          <w:bCs/>
          <w:sz w:val="22"/>
          <w:szCs w:val="22"/>
        </w:rPr>
        <w:t>36</w:t>
      </w:r>
      <w:r w:rsidRPr="00C65BED">
        <w:rPr>
          <w:sz w:val="22"/>
          <w:szCs w:val="22"/>
        </w:rPr>
        <w:t xml:space="preserve"> miesięcy natomiast na dostawy urządzeń na warunkach producentów. Gwarancja rozpoczyna swój bieg od daty odbioru końcowego przedmiotu umowy od Wykonawcy.</w:t>
      </w:r>
    </w:p>
    <w:p w:rsidR="007164E6" w:rsidRDefault="007164E6" w:rsidP="00026B81">
      <w:pPr>
        <w:jc w:val="center"/>
        <w:rPr>
          <w:sz w:val="22"/>
          <w:szCs w:val="22"/>
        </w:rPr>
      </w:pPr>
    </w:p>
    <w:p w:rsidR="007164E6" w:rsidRPr="00635261" w:rsidRDefault="007164E6" w:rsidP="00026B81">
      <w:pPr>
        <w:jc w:val="center"/>
        <w:rPr>
          <w:sz w:val="22"/>
          <w:szCs w:val="22"/>
        </w:rPr>
      </w:pPr>
      <w:r w:rsidRPr="00635261">
        <w:rPr>
          <w:sz w:val="22"/>
          <w:szCs w:val="22"/>
        </w:rPr>
        <w:t>§ 1</w:t>
      </w:r>
      <w:r>
        <w:rPr>
          <w:sz w:val="22"/>
          <w:szCs w:val="22"/>
        </w:rPr>
        <w:t>4</w:t>
      </w:r>
    </w:p>
    <w:p w:rsidR="007164E6" w:rsidRPr="00635261" w:rsidRDefault="007164E6" w:rsidP="00635261">
      <w:pPr>
        <w:autoSpaceDE w:val="0"/>
        <w:autoSpaceDN w:val="0"/>
        <w:adjustRightInd w:val="0"/>
        <w:ind w:left="284" w:hanging="284"/>
        <w:jc w:val="both"/>
        <w:rPr>
          <w:sz w:val="22"/>
          <w:szCs w:val="22"/>
        </w:rPr>
      </w:pPr>
      <w:r w:rsidRPr="00635261">
        <w:rPr>
          <w:sz w:val="22"/>
          <w:szCs w:val="22"/>
        </w:rPr>
        <w:t>1. Wykonawca jest odpowiedzialny z tytułu rękojmi za usunięcie wad prawnych i fizycznych robót oraz dostarczonych materiałów i urządzeń, w ciągu 36 miesięcy po dokonaniu czynności odbioru końcowego.</w:t>
      </w:r>
    </w:p>
    <w:p w:rsidR="007164E6" w:rsidRPr="00635261" w:rsidRDefault="007164E6" w:rsidP="00635261">
      <w:pPr>
        <w:autoSpaceDE w:val="0"/>
        <w:autoSpaceDN w:val="0"/>
        <w:adjustRightInd w:val="0"/>
        <w:ind w:left="284" w:hanging="284"/>
        <w:jc w:val="both"/>
        <w:rPr>
          <w:sz w:val="22"/>
          <w:szCs w:val="22"/>
        </w:rPr>
      </w:pPr>
      <w:r w:rsidRPr="00635261">
        <w:rPr>
          <w:sz w:val="22"/>
          <w:szCs w:val="22"/>
        </w:rPr>
        <w:t>2. Zamawiający może dochodzić roszczeń z tytułu rękojmi za wady także po upływie terminu rękojmi, jeżeli zgłosi wadę przed upływem tego terminu.</w:t>
      </w:r>
    </w:p>
    <w:p w:rsidR="007164E6" w:rsidRPr="00635261" w:rsidRDefault="007164E6" w:rsidP="00635261">
      <w:pPr>
        <w:autoSpaceDE w:val="0"/>
        <w:autoSpaceDN w:val="0"/>
        <w:adjustRightInd w:val="0"/>
        <w:ind w:left="284" w:hanging="284"/>
        <w:jc w:val="both"/>
        <w:rPr>
          <w:sz w:val="22"/>
          <w:szCs w:val="22"/>
        </w:rPr>
      </w:pPr>
      <w:r w:rsidRPr="00635261">
        <w:rPr>
          <w:sz w:val="22"/>
          <w:szCs w:val="22"/>
        </w:rPr>
        <w:t>3. Istnienie wady stwierdza się protokolarnie po przeprowadzeniu oględzin. O dacie i miejscu oględzin Zamawiający informuje Wykonawcę na 3 dni robocze przed terminem oględzin.</w:t>
      </w:r>
    </w:p>
    <w:p w:rsidR="007164E6" w:rsidRPr="00635261" w:rsidRDefault="007164E6" w:rsidP="00635261">
      <w:pPr>
        <w:autoSpaceDE w:val="0"/>
        <w:autoSpaceDN w:val="0"/>
        <w:adjustRightInd w:val="0"/>
        <w:ind w:left="284" w:hanging="284"/>
        <w:jc w:val="both"/>
        <w:rPr>
          <w:sz w:val="22"/>
          <w:szCs w:val="22"/>
        </w:rPr>
      </w:pPr>
      <w:r w:rsidRPr="00635261">
        <w:rPr>
          <w:sz w:val="22"/>
          <w:szCs w:val="22"/>
        </w:rPr>
        <w:t>4. Żądając usunięcia stwierdzonych wad, Zamawiający wyznaczy Wykonawcy termin technicznie i ekonomicznie uzasadniony na ich usunięcie. Wykonawca nie może odmówić usunięcia wad bez względu na wysokość związanych z tym kosztów.</w:t>
      </w:r>
    </w:p>
    <w:p w:rsidR="007164E6" w:rsidRPr="00635261" w:rsidRDefault="007164E6" w:rsidP="00635261">
      <w:pPr>
        <w:autoSpaceDE w:val="0"/>
        <w:autoSpaceDN w:val="0"/>
        <w:adjustRightInd w:val="0"/>
        <w:ind w:left="284" w:hanging="284"/>
        <w:jc w:val="both"/>
        <w:rPr>
          <w:sz w:val="22"/>
          <w:szCs w:val="22"/>
        </w:rPr>
      </w:pPr>
      <w:r w:rsidRPr="00635261">
        <w:rPr>
          <w:sz w:val="22"/>
          <w:szCs w:val="22"/>
        </w:rPr>
        <w:t>5. Usunięcie wad musi być stwierdzone protokolarnie. W przypadku nieusunięcia wad w wyznaczonym terminie, Zamawiający usunie wady we własnym zakresie i obciąży Wykonawcę kosztami ich usunięcia.</w:t>
      </w:r>
    </w:p>
    <w:p w:rsidR="007164E6" w:rsidRDefault="007164E6" w:rsidP="00026B81">
      <w:pPr>
        <w:pStyle w:val="WW-Tekstpodstawowywcity3"/>
        <w:tabs>
          <w:tab w:val="clear" w:pos="709"/>
          <w:tab w:val="clear" w:pos="993"/>
          <w:tab w:val="center" w:pos="-1985"/>
          <w:tab w:val="left" w:pos="-1560"/>
          <w:tab w:val="num" w:pos="576"/>
        </w:tabs>
        <w:jc w:val="center"/>
        <w:rPr>
          <w:b w:val="0"/>
          <w:sz w:val="22"/>
          <w:szCs w:val="22"/>
        </w:rPr>
      </w:pPr>
    </w:p>
    <w:p w:rsidR="007164E6" w:rsidRPr="00635261" w:rsidRDefault="007164E6" w:rsidP="00026B81">
      <w:pPr>
        <w:pStyle w:val="WW-Tekstpodstawowywcity3"/>
        <w:tabs>
          <w:tab w:val="clear" w:pos="709"/>
          <w:tab w:val="clear" w:pos="993"/>
          <w:tab w:val="center" w:pos="-1985"/>
          <w:tab w:val="left" w:pos="-1560"/>
          <w:tab w:val="num" w:pos="576"/>
        </w:tabs>
        <w:jc w:val="center"/>
        <w:rPr>
          <w:b w:val="0"/>
          <w:sz w:val="22"/>
          <w:szCs w:val="22"/>
        </w:rPr>
      </w:pPr>
      <w:r w:rsidRPr="00635261">
        <w:rPr>
          <w:b w:val="0"/>
          <w:sz w:val="22"/>
          <w:szCs w:val="22"/>
        </w:rPr>
        <w:t>§ 1</w:t>
      </w:r>
      <w:r>
        <w:rPr>
          <w:b w:val="0"/>
          <w:sz w:val="22"/>
          <w:szCs w:val="22"/>
        </w:rPr>
        <w:t>5</w:t>
      </w:r>
    </w:p>
    <w:p w:rsidR="007164E6" w:rsidRPr="00635261" w:rsidRDefault="007164E6" w:rsidP="00026B81">
      <w:pPr>
        <w:tabs>
          <w:tab w:val="center" w:pos="-3828"/>
        </w:tabs>
        <w:suppressAutoHyphens/>
        <w:ind w:left="284" w:hanging="284"/>
        <w:jc w:val="both"/>
        <w:rPr>
          <w:sz w:val="22"/>
          <w:szCs w:val="22"/>
        </w:rPr>
      </w:pPr>
      <w:r w:rsidRPr="00635261">
        <w:rPr>
          <w:sz w:val="22"/>
          <w:szCs w:val="22"/>
        </w:rPr>
        <w:t>1. Zmiana postanowień zawartej umowy może nastąpić za zgodą obu Stron wyrażoną na piśmie pod rygorem nieważności.</w:t>
      </w:r>
    </w:p>
    <w:p w:rsidR="007164E6" w:rsidRPr="003E4AF9" w:rsidRDefault="007164E6" w:rsidP="00E06BFE">
      <w:pPr>
        <w:tabs>
          <w:tab w:val="center" w:pos="-3828"/>
        </w:tabs>
        <w:suppressAutoHyphens/>
        <w:ind w:left="284" w:hanging="284"/>
        <w:jc w:val="both"/>
        <w:rPr>
          <w:sz w:val="22"/>
          <w:szCs w:val="22"/>
        </w:rPr>
      </w:pPr>
      <w:r w:rsidRPr="00635261">
        <w:rPr>
          <w:sz w:val="22"/>
          <w:szCs w:val="22"/>
        </w:rPr>
        <w:t xml:space="preserve">2. </w:t>
      </w:r>
      <w:r w:rsidRPr="003E4AF9">
        <w:rPr>
          <w:sz w:val="22"/>
          <w:szCs w:val="22"/>
        </w:rPr>
        <w:t xml:space="preserve">Zamawiający przewiduje możliwość wprowadzenia zmian do zawartej umowy w </w:t>
      </w:r>
      <w:r>
        <w:rPr>
          <w:sz w:val="22"/>
          <w:szCs w:val="22"/>
        </w:rPr>
        <w:t>niżej wymienionych</w:t>
      </w:r>
      <w:r w:rsidRPr="003E4AF9">
        <w:rPr>
          <w:sz w:val="22"/>
          <w:szCs w:val="22"/>
        </w:rPr>
        <w:t xml:space="preserve"> sytuacjach:</w:t>
      </w:r>
    </w:p>
    <w:p w:rsidR="007164E6" w:rsidRPr="003E4AF9" w:rsidRDefault="007164E6" w:rsidP="00E06BFE">
      <w:pPr>
        <w:ind w:left="709" w:hanging="349"/>
        <w:jc w:val="both"/>
        <w:rPr>
          <w:sz w:val="22"/>
          <w:szCs w:val="22"/>
        </w:rPr>
      </w:pPr>
      <w:r w:rsidRPr="003E4AF9">
        <w:rPr>
          <w:sz w:val="22"/>
          <w:szCs w:val="22"/>
        </w:rPr>
        <w:t>1)</w:t>
      </w:r>
      <w:r w:rsidRPr="003E4AF9">
        <w:rPr>
          <w:sz w:val="22"/>
          <w:szCs w:val="22"/>
        </w:rPr>
        <w:tab/>
        <w:t>zmiany kluczowego personelu Wykonawcy na personel o kwalifikacjach, doświadczeniu i wykształceniu nie niższym niż wskazany w ofercie Wykonawcy;</w:t>
      </w:r>
    </w:p>
    <w:p w:rsidR="007164E6" w:rsidRPr="003005A1" w:rsidRDefault="007164E6" w:rsidP="00E06BFE">
      <w:pPr>
        <w:ind w:left="360"/>
        <w:rPr>
          <w:sz w:val="22"/>
          <w:szCs w:val="22"/>
        </w:rPr>
      </w:pPr>
      <w:r w:rsidRPr="003005A1">
        <w:rPr>
          <w:sz w:val="22"/>
          <w:szCs w:val="22"/>
        </w:rPr>
        <w:t>2)</w:t>
      </w:r>
      <w:r w:rsidRPr="003005A1">
        <w:rPr>
          <w:sz w:val="22"/>
          <w:szCs w:val="22"/>
        </w:rPr>
        <w:tab/>
      </w:r>
      <w:r>
        <w:rPr>
          <w:sz w:val="22"/>
          <w:szCs w:val="22"/>
        </w:rPr>
        <w:t>n</w:t>
      </w:r>
      <w:r w:rsidRPr="003005A1">
        <w:rPr>
          <w:sz w:val="22"/>
          <w:szCs w:val="22"/>
        </w:rPr>
        <w:t>ieterminowe</w:t>
      </w:r>
      <w:r>
        <w:rPr>
          <w:sz w:val="22"/>
          <w:szCs w:val="22"/>
        </w:rPr>
        <w:t>go</w:t>
      </w:r>
      <w:r w:rsidRPr="003005A1">
        <w:rPr>
          <w:sz w:val="22"/>
          <w:szCs w:val="22"/>
        </w:rPr>
        <w:t xml:space="preserve"> przekazani</w:t>
      </w:r>
      <w:r>
        <w:rPr>
          <w:sz w:val="22"/>
          <w:szCs w:val="22"/>
        </w:rPr>
        <w:t>a</w:t>
      </w:r>
      <w:r w:rsidRPr="003005A1">
        <w:rPr>
          <w:sz w:val="22"/>
          <w:szCs w:val="22"/>
        </w:rPr>
        <w:t xml:space="preserve"> terenu budowy</w:t>
      </w:r>
      <w:r>
        <w:rPr>
          <w:sz w:val="22"/>
          <w:szCs w:val="22"/>
        </w:rPr>
        <w:t>;</w:t>
      </w:r>
    </w:p>
    <w:p w:rsidR="007164E6" w:rsidRPr="003005A1" w:rsidRDefault="007164E6" w:rsidP="00E06BFE">
      <w:pPr>
        <w:ind w:left="360"/>
        <w:rPr>
          <w:sz w:val="22"/>
          <w:szCs w:val="22"/>
        </w:rPr>
      </w:pPr>
      <w:r>
        <w:rPr>
          <w:sz w:val="22"/>
          <w:szCs w:val="22"/>
        </w:rPr>
        <w:t>3)</w:t>
      </w:r>
      <w:r>
        <w:rPr>
          <w:sz w:val="22"/>
          <w:szCs w:val="22"/>
        </w:rPr>
        <w:tab/>
        <w:t>n</w:t>
      </w:r>
      <w:r w:rsidRPr="003005A1">
        <w:rPr>
          <w:sz w:val="22"/>
          <w:szCs w:val="22"/>
        </w:rPr>
        <w:t>ieprzewidywalnych braków możliwości zatrudnienia personelu lub uzyskania dostaw;</w:t>
      </w:r>
    </w:p>
    <w:p w:rsidR="007164E6" w:rsidRPr="003E4AF9" w:rsidRDefault="007164E6" w:rsidP="00E06BFE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Pr="003E4AF9">
        <w:rPr>
          <w:sz w:val="22"/>
          <w:szCs w:val="22"/>
        </w:rPr>
        <w:t>)</w:t>
      </w:r>
      <w:r w:rsidRPr="003E4AF9">
        <w:rPr>
          <w:sz w:val="22"/>
          <w:szCs w:val="22"/>
        </w:rPr>
        <w:tab/>
        <w:t>ustawowej zmiany stawki VAT;</w:t>
      </w:r>
    </w:p>
    <w:p w:rsidR="007164E6" w:rsidRDefault="007164E6" w:rsidP="00E06BFE">
      <w:pPr>
        <w:ind w:left="709" w:hanging="349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Pr="003E4AF9">
        <w:rPr>
          <w:sz w:val="22"/>
          <w:szCs w:val="22"/>
        </w:rPr>
        <w:t>)</w:t>
      </w:r>
      <w:r w:rsidRPr="003E4AF9">
        <w:rPr>
          <w:sz w:val="22"/>
          <w:szCs w:val="22"/>
        </w:rPr>
        <w:tab/>
        <w:t>zmiany terminu realizacji zamówienia wynikającej z czynników obiektywnych lub niezależnych od Stron (siła wyższa);</w:t>
      </w:r>
    </w:p>
    <w:p w:rsidR="007164E6" w:rsidRDefault="007164E6" w:rsidP="00E06BFE">
      <w:pPr>
        <w:ind w:left="709" w:hanging="349"/>
        <w:jc w:val="both"/>
        <w:rPr>
          <w:sz w:val="22"/>
          <w:szCs w:val="22"/>
        </w:rPr>
      </w:pPr>
      <w:r>
        <w:rPr>
          <w:sz w:val="22"/>
          <w:szCs w:val="22"/>
        </w:rPr>
        <w:t>6)</w:t>
      </w:r>
      <w:r>
        <w:rPr>
          <w:sz w:val="22"/>
          <w:szCs w:val="22"/>
        </w:rPr>
        <w:tab/>
        <w:t>konieczności przesunięcia terminu realizacji:</w:t>
      </w:r>
    </w:p>
    <w:p w:rsidR="007164E6" w:rsidRDefault="007164E6" w:rsidP="00E06BFE">
      <w:pPr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 xml:space="preserve">ze względu na warunki pogodowe, uniemożliwiające wykonanie określonych prac, w tym </w:t>
      </w:r>
      <w:r w:rsidRPr="007B7BA2">
        <w:rPr>
          <w:sz w:val="22"/>
          <w:szCs w:val="22"/>
        </w:rPr>
        <w:t>prowadzenie robót budowlanych, przeprowadzani</w:t>
      </w:r>
      <w:r>
        <w:rPr>
          <w:sz w:val="22"/>
          <w:szCs w:val="22"/>
        </w:rPr>
        <w:t>e</w:t>
      </w:r>
      <w:r w:rsidRPr="007B7BA2">
        <w:rPr>
          <w:sz w:val="22"/>
          <w:szCs w:val="22"/>
        </w:rPr>
        <w:t xml:space="preserve"> prób i sprawdzeń, dokonywanie odbiorów,</w:t>
      </w:r>
    </w:p>
    <w:p w:rsidR="007164E6" w:rsidRDefault="007164E6" w:rsidP="00E06BFE">
      <w:pPr>
        <w:tabs>
          <w:tab w:val="left" w:pos="993"/>
        </w:tabs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>
        <w:rPr>
          <w:sz w:val="22"/>
          <w:szCs w:val="22"/>
        </w:rPr>
        <w:tab/>
        <w:t>z powodu opóźnień wynikających z wad projektu,</w:t>
      </w:r>
    </w:p>
    <w:p w:rsidR="007164E6" w:rsidRPr="003005A1" w:rsidRDefault="007164E6" w:rsidP="00E06BFE">
      <w:pPr>
        <w:ind w:left="360"/>
        <w:rPr>
          <w:sz w:val="22"/>
          <w:szCs w:val="22"/>
        </w:rPr>
      </w:pPr>
      <w:r>
        <w:rPr>
          <w:sz w:val="22"/>
          <w:szCs w:val="22"/>
        </w:rPr>
        <w:t>7</w:t>
      </w:r>
      <w:r w:rsidRPr="003005A1">
        <w:rPr>
          <w:sz w:val="22"/>
          <w:szCs w:val="22"/>
        </w:rPr>
        <w:t>)</w:t>
      </w:r>
      <w:r w:rsidRPr="003005A1">
        <w:rPr>
          <w:sz w:val="22"/>
          <w:szCs w:val="22"/>
        </w:rPr>
        <w:tab/>
        <w:t>nieprzewidzianych wykopalisk;</w:t>
      </w:r>
    </w:p>
    <w:p w:rsidR="007164E6" w:rsidRPr="003005A1" w:rsidRDefault="007164E6" w:rsidP="00E06BFE">
      <w:pPr>
        <w:ind w:left="360"/>
        <w:rPr>
          <w:sz w:val="22"/>
          <w:szCs w:val="22"/>
        </w:rPr>
      </w:pPr>
      <w:r>
        <w:rPr>
          <w:sz w:val="22"/>
          <w:szCs w:val="22"/>
        </w:rPr>
        <w:t>8</w:t>
      </w:r>
      <w:r w:rsidRPr="003005A1">
        <w:rPr>
          <w:sz w:val="22"/>
          <w:szCs w:val="22"/>
        </w:rPr>
        <w:t>)</w:t>
      </w:r>
      <w:r w:rsidRPr="003005A1">
        <w:rPr>
          <w:sz w:val="22"/>
          <w:szCs w:val="22"/>
        </w:rPr>
        <w:tab/>
      </w:r>
      <w:r>
        <w:rPr>
          <w:sz w:val="22"/>
          <w:szCs w:val="22"/>
        </w:rPr>
        <w:t>z</w:t>
      </w:r>
      <w:r w:rsidRPr="003005A1">
        <w:rPr>
          <w:sz w:val="22"/>
          <w:szCs w:val="22"/>
        </w:rPr>
        <w:t>mian</w:t>
      </w:r>
      <w:r>
        <w:rPr>
          <w:sz w:val="22"/>
          <w:szCs w:val="22"/>
        </w:rPr>
        <w:t>y</w:t>
      </w:r>
      <w:r w:rsidRPr="003005A1">
        <w:rPr>
          <w:sz w:val="22"/>
          <w:szCs w:val="22"/>
        </w:rPr>
        <w:t xml:space="preserve"> parametrów </w:t>
      </w:r>
      <w:r>
        <w:rPr>
          <w:sz w:val="22"/>
          <w:szCs w:val="22"/>
        </w:rPr>
        <w:t>technicznych</w:t>
      </w:r>
      <w:r w:rsidRPr="003005A1">
        <w:rPr>
          <w:sz w:val="22"/>
          <w:szCs w:val="22"/>
        </w:rPr>
        <w:t xml:space="preserve"> </w:t>
      </w:r>
      <w:r>
        <w:rPr>
          <w:sz w:val="22"/>
          <w:szCs w:val="22"/>
        </w:rPr>
        <w:t>przyjętych rozwiązań;</w:t>
      </w:r>
    </w:p>
    <w:p w:rsidR="007164E6" w:rsidRPr="003005A1" w:rsidRDefault="007164E6" w:rsidP="00E06BFE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9)</w:t>
      </w:r>
      <w:r>
        <w:rPr>
          <w:sz w:val="22"/>
          <w:szCs w:val="22"/>
        </w:rPr>
        <w:tab/>
        <w:t>r</w:t>
      </w:r>
      <w:r w:rsidRPr="003005A1">
        <w:rPr>
          <w:sz w:val="22"/>
          <w:szCs w:val="22"/>
        </w:rPr>
        <w:t>ezygnacj</w:t>
      </w:r>
      <w:r>
        <w:rPr>
          <w:sz w:val="22"/>
          <w:szCs w:val="22"/>
        </w:rPr>
        <w:t>i</w:t>
      </w:r>
      <w:r w:rsidRPr="003005A1">
        <w:rPr>
          <w:sz w:val="22"/>
          <w:szCs w:val="22"/>
        </w:rPr>
        <w:t>, zamian</w:t>
      </w:r>
      <w:r>
        <w:rPr>
          <w:sz w:val="22"/>
          <w:szCs w:val="22"/>
        </w:rPr>
        <w:t>y</w:t>
      </w:r>
      <w:r w:rsidRPr="003005A1">
        <w:rPr>
          <w:sz w:val="22"/>
          <w:szCs w:val="22"/>
        </w:rPr>
        <w:t xml:space="preserve"> lub rozszerzeni</w:t>
      </w:r>
      <w:r>
        <w:rPr>
          <w:sz w:val="22"/>
          <w:szCs w:val="22"/>
        </w:rPr>
        <w:t>a</w:t>
      </w:r>
      <w:r w:rsidRPr="003005A1">
        <w:rPr>
          <w:sz w:val="22"/>
          <w:szCs w:val="22"/>
        </w:rPr>
        <w:t xml:space="preserve"> części robót</w:t>
      </w:r>
      <w:r>
        <w:rPr>
          <w:sz w:val="22"/>
          <w:szCs w:val="22"/>
        </w:rPr>
        <w:t xml:space="preserve"> przez Zamawiającego;</w:t>
      </w:r>
    </w:p>
    <w:p w:rsidR="007164E6" w:rsidRDefault="007164E6" w:rsidP="00E06BFE">
      <w:pPr>
        <w:ind w:left="284"/>
        <w:rPr>
          <w:sz w:val="22"/>
          <w:szCs w:val="22"/>
        </w:rPr>
      </w:pPr>
      <w:r>
        <w:rPr>
          <w:sz w:val="22"/>
          <w:szCs w:val="22"/>
        </w:rPr>
        <w:t>10)</w:t>
      </w:r>
      <w:r>
        <w:rPr>
          <w:sz w:val="22"/>
          <w:szCs w:val="22"/>
        </w:rPr>
        <w:tab/>
        <w:t>z</w:t>
      </w:r>
      <w:r w:rsidRPr="003005A1">
        <w:rPr>
          <w:sz w:val="22"/>
          <w:szCs w:val="22"/>
        </w:rPr>
        <w:t>awieszeni</w:t>
      </w:r>
      <w:r>
        <w:rPr>
          <w:sz w:val="22"/>
          <w:szCs w:val="22"/>
        </w:rPr>
        <w:t>a</w:t>
      </w:r>
      <w:r w:rsidRPr="003005A1">
        <w:rPr>
          <w:sz w:val="22"/>
          <w:szCs w:val="22"/>
        </w:rPr>
        <w:t xml:space="preserve"> przez Zamawiającego wykonania robót lub ich części</w:t>
      </w:r>
      <w:r>
        <w:rPr>
          <w:sz w:val="22"/>
          <w:szCs w:val="22"/>
        </w:rPr>
        <w:t>;</w:t>
      </w:r>
    </w:p>
    <w:p w:rsidR="007164E6" w:rsidRPr="003005A1" w:rsidRDefault="007164E6" w:rsidP="00E06BFE">
      <w:pPr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11)</w:t>
      </w:r>
      <w:r>
        <w:rPr>
          <w:sz w:val="22"/>
          <w:szCs w:val="22"/>
        </w:rPr>
        <w:tab/>
        <w:t>j</w:t>
      </w:r>
      <w:r w:rsidRPr="003005A1">
        <w:rPr>
          <w:sz w:val="22"/>
          <w:szCs w:val="22"/>
        </w:rPr>
        <w:t>aki</w:t>
      </w:r>
      <w:r>
        <w:rPr>
          <w:sz w:val="22"/>
          <w:szCs w:val="22"/>
        </w:rPr>
        <w:t>ch</w:t>
      </w:r>
      <w:r w:rsidRPr="003005A1">
        <w:rPr>
          <w:sz w:val="22"/>
          <w:szCs w:val="22"/>
        </w:rPr>
        <w:t>kolwiek opóźnie</w:t>
      </w:r>
      <w:r>
        <w:rPr>
          <w:sz w:val="22"/>
          <w:szCs w:val="22"/>
        </w:rPr>
        <w:t>ń</w:t>
      </w:r>
      <w:r w:rsidRPr="003005A1">
        <w:rPr>
          <w:sz w:val="22"/>
          <w:szCs w:val="22"/>
        </w:rPr>
        <w:t>, utrudnie</w:t>
      </w:r>
      <w:r>
        <w:rPr>
          <w:sz w:val="22"/>
          <w:szCs w:val="22"/>
        </w:rPr>
        <w:t>ń</w:t>
      </w:r>
      <w:r w:rsidRPr="003005A1">
        <w:rPr>
          <w:sz w:val="22"/>
          <w:szCs w:val="22"/>
        </w:rPr>
        <w:t xml:space="preserve"> lub przeszk</w:t>
      </w:r>
      <w:r>
        <w:rPr>
          <w:sz w:val="22"/>
          <w:szCs w:val="22"/>
        </w:rPr>
        <w:t>ó</w:t>
      </w:r>
      <w:r w:rsidRPr="003005A1">
        <w:rPr>
          <w:sz w:val="22"/>
          <w:szCs w:val="22"/>
        </w:rPr>
        <w:t>d</w:t>
      </w:r>
      <w:r>
        <w:rPr>
          <w:sz w:val="22"/>
          <w:szCs w:val="22"/>
        </w:rPr>
        <w:t>,</w:t>
      </w:r>
      <w:r w:rsidRPr="003005A1">
        <w:rPr>
          <w:sz w:val="22"/>
          <w:szCs w:val="22"/>
        </w:rPr>
        <w:t xml:space="preserve"> spowodowan</w:t>
      </w:r>
      <w:r>
        <w:rPr>
          <w:sz w:val="22"/>
          <w:szCs w:val="22"/>
        </w:rPr>
        <w:t>ych</w:t>
      </w:r>
      <w:r w:rsidRPr="003005A1">
        <w:rPr>
          <w:sz w:val="22"/>
          <w:szCs w:val="22"/>
        </w:rPr>
        <w:t xml:space="preserve"> przez</w:t>
      </w:r>
      <w:r>
        <w:rPr>
          <w:sz w:val="22"/>
          <w:szCs w:val="22"/>
        </w:rPr>
        <w:t xml:space="preserve"> –</w:t>
      </w:r>
      <w:r w:rsidRPr="003005A1">
        <w:rPr>
          <w:sz w:val="22"/>
          <w:szCs w:val="22"/>
        </w:rPr>
        <w:t xml:space="preserve"> lub</w:t>
      </w:r>
      <w:r>
        <w:rPr>
          <w:sz w:val="22"/>
          <w:szCs w:val="22"/>
        </w:rPr>
        <w:t xml:space="preserve"> </w:t>
      </w:r>
      <w:r w:rsidRPr="003005A1">
        <w:rPr>
          <w:sz w:val="22"/>
          <w:szCs w:val="22"/>
        </w:rPr>
        <w:t>dając</w:t>
      </w:r>
      <w:r>
        <w:rPr>
          <w:sz w:val="22"/>
          <w:szCs w:val="22"/>
        </w:rPr>
        <w:t>ych</w:t>
      </w:r>
      <w:r w:rsidRPr="003005A1">
        <w:rPr>
          <w:sz w:val="22"/>
          <w:szCs w:val="22"/>
        </w:rPr>
        <w:t xml:space="preserve"> się przypisać </w:t>
      </w:r>
      <w:r>
        <w:rPr>
          <w:sz w:val="22"/>
          <w:szCs w:val="22"/>
        </w:rPr>
        <w:t>– Z</w:t>
      </w:r>
      <w:r w:rsidRPr="003005A1">
        <w:rPr>
          <w:sz w:val="22"/>
          <w:szCs w:val="22"/>
        </w:rPr>
        <w:t xml:space="preserve">amawiającemu, personelowi </w:t>
      </w:r>
      <w:r>
        <w:rPr>
          <w:sz w:val="22"/>
          <w:szCs w:val="22"/>
        </w:rPr>
        <w:t>Z</w:t>
      </w:r>
      <w:r w:rsidRPr="003005A1">
        <w:rPr>
          <w:sz w:val="22"/>
          <w:szCs w:val="22"/>
        </w:rPr>
        <w:t xml:space="preserve">amawiającego czy innemu </w:t>
      </w:r>
      <w:r>
        <w:rPr>
          <w:sz w:val="22"/>
          <w:szCs w:val="22"/>
        </w:rPr>
        <w:t>W</w:t>
      </w:r>
      <w:r w:rsidRPr="003005A1">
        <w:rPr>
          <w:sz w:val="22"/>
          <w:szCs w:val="22"/>
        </w:rPr>
        <w:t xml:space="preserve">ykonawcy, zatrudnionemu przez </w:t>
      </w:r>
      <w:r>
        <w:rPr>
          <w:sz w:val="22"/>
          <w:szCs w:val="22"/>
        </w:rPr>
        <w:t>Z</w:t>
      </w:r>
      <w:r w:rsidRPr="003005A1">
        <w:rPr>
          <w:sz w:val="22"/>
          <w:szCs w:val="22"/>
        </w:rPr>
        <w:t>amawiającego na terenie budowy</w:t>
      </w:r>
      <w:r>
        <w:rPr>
          <w:sz w:val="22"/>
          <w:szCs w:val="22"/>
        </w:rPr>
        <w:t>;</w:t>
      </w:r>
    </w:p>
    <w:p w:rsidR="007164E6" w:rsidRPr="00197B72" w:rsidRDefault="007164E6" w:rsidP="00E06BFE">
      <w:pPr>
        <w:pStyle w:val="BodyText"/>
        <w:ind w:left="709" w:hanging="425"/>
        <w:jc w:val="both"/>
        <w:rPr>
          <w:rFonts w:ascii="Times New Roman" w:hAnsi="Times New Roman"/>
          <w:sz w:val="22"/>
          <w:szCs w:val="22"/>
        </w:rPr>
      </w:pPr>
      <w:r w:rsidRPr="00197B72">
        <w:rPr>
          <w:rFonts w:ascii="Times New Roman" w:hAnsi="Times New Roman"/>
          <w:sz w:val="22"/>
          <w:szCs w:val="22"/>
        </w:rPr>
        <w:t>12)</w:t>
      </w:r>
      <w:r w:rsidRPr="00197B72">
        <w:rPr>
          <w:rFonts w:ascii="Times New Roman" w:hAnsi="Times New Roman"/>
          <w:sz w:val="22"/>
          <w:szCs w:val="22"/>
        </w:rPr>
        <w:tab/>
        <w:t>zmian będących następstwem działania organów administracji, w szczególności:</w:t>
      </w:r>
    </w:p>
    <w:p w:rsidR="007164E6" w:rsidRPr="00197B72" w:rsidRDefault="007164E6" w:rsidP="00E06BFE">
      <w:pPr>
        <w:pStyle w:val="BodyText"/>
        <w:ind w:left="993" w:hanging="284"/>
        <w:jc w:val="both"/>
        <w:rPr>
          <w:rFonts w:ascii="Times New Roman" w:hAnsi="Times New Roman"/>
          <w:sz w:val="22"/>
          <w:szCs w:val="22"/>
        </w:rPr>
      </w:pPr>
      <w:r w:rsidRPr="00197B72">
        <w:rPr>
          <w:rFonts w:ascii="Times New Roman" w:hAnsi="Times New Roman"/>
          <w:sz w:val="22"/>
          <w:szCs w:val="22"/>
        </w:rPr>
        <w:t>-</w:t>
      </w:r>
      <w:r w:rsidRPr="00197B72">
        <w:rPr>
          <w:rFonts w:ascii="Times New Roman" w:hAnsi="Times New Roman"/>
          <w:sz w:val="22"/>
          <w:szCs w:val="22"/>
        </w:rPr>
        <w:tab/>
        <w:t>przekroczenia zakreślonych przez prawo terminów wydawania przez organ administracji decyzji, zezwoleń itp.,</w:t>
      </w:r>
    </w:p>
    <w:p w:rsidR="007164E6" w:rsidRPr="00197B72" w:rsidRDefault="007164E6" w:rsidP="00E06BFE">
      <w:pPr>
        <w:ind w:left="993" w:hanging="284"/>
        <w:rPr>
          <w:sz w:val="22"/>
          <w:szCs w:val="22"/>
        </w:rPr>
      </w:pPr>
      <w:r w:rsidRPr="00197B72">
        <w:rPr>
          <w:sz w:val="22"/>
          <w:szCs w:val="22"/>
        </w:rPr>
        <w:t>-</w:t>
      </w:r>
      <w:r w:rsidRPr="00197B72">
        <w:rPr>
          <w:sz w:val="22"/>
          <w:szCs w:val="22"/>
        </w:rPr>
        <w:tab/>
        <w:t>odmowa wydania przez organ administracji wymaganych decyzji, zezwoleń, uzgodnień na skutek błędów w dokumentacji projektowej;</w:t>
      </w:r>
    </w:p>
    <w:p w:rsidR="007164E6" w:rsidRPr="003005A1" w:rsidRDefault="007164E6" w:rsidP="00E06BFE">
      <w:pPr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13)</w:t>
      </w:r>
      <w:r>
        <w:rPr>
          <w:sz w:val="22"/>
          <w:szCs w:val="22"/>
        </w:rPr>
        <w:tab/>
        <w:t>z</w:t>
      </w:r>
      <w:r w:rsidRPr="003005A1">
        <w:rPr>
          <w:sz w:val="22"/>
          <w:szCs w:val="22"/>
        </w:rPr>
        <w:t>mian w kolejności i terminach wykonywania robót budowlanych</w:t>
      </w:r>
      <w:r>
        <w:rPr>
          <w:sz w:val="22"/>
          <w:szCs w:val="22"/>
        </w:rPr>
        <w:t>;</w:t>
      </w:r>
    </w:p>
    <w:p w:rsidR="007164E6" w:rsidRPr="00197B72" w:rsidRDefault="007164E6" w:rsidP="00E06BFE">
      <w:pPr>
        <w:pStyle w:val="BodyText"/>
        <w:ind w:left="284"/>
        <w:jc w:val="both"/>
        <w:rPr>
          <w:rFonts w:ascii="Times New Roman" w:hAnsi="Times New Roman"/>
          <w:sz w:val="22"/>
          <w:szCs w:val="22"/>
        </w:rPr>
      </w:pPr>
      <w:r w:rsidRPr="00197B72">
        <w:rPr>
          <w:rFonts w:ascii="Times New Roman" w:hAnsi="Times New Roman"/>
          <w:sz w:val="22"/>
          <w:szCs w:val="22"/>
        </w:rPr>
        <w:t>14)</w:t>
      </w:r>
      <w:r w:rsidRPr="00197B72">
        <w:rPr>
          <w:rFonts w:ascii="Times New Roman" w:hAnsi="Times New Roman"/>
          <w:sz w:val="22"/>
          <w:szCs w:val="22"/>
        </w:rPr>
        <w:tab/>
        <w:t>zmian technologicznych, w szczególności:</w:t>
      </w:r>
    </w:p>
    <w:p w:rsidR="007164E6" w:rsidRPr="005D4F00" w:rsidRDefault="007164E6" w:rsidP="00E06BFE">
      <w:pPr>
        <w:pStyle w:val="BodyText"/>
        <w:ind w:left="993" w:hanging="283"/>
        <w:jc w:val="both"/>
        <w:rPr>
          <w:rFonts w:ascii="Times New Roman" w:hAnsi="Times New Roman"/>
          <w:sz w:val="22"/>
          <w:szCs w:val="22"/>
        </w:rPr>
      </w:pPr>
      <w:r w:rsidRPr="005D4F00">
        <w:rPr>
          <w:rFonts w:ascii="Times New Roman" w:hAnsi="Times New Roman"/>
          <w:sz w:val="22"/>
          <w:szCs w:val="22"/>
        </w:rPr>
        <w:t>a)</w:t>
      </w:r>
      <w:r w:rsidRPr="005D4F00">
        <w:rPr>
          <w:rFonts w:ascii="Times New Roman" w:hAnsi="Times New Roman"/>
          <w:sz w:val="22"/>
          <w:szCs w:val="22"/>
        </w:rPr>
        <w:tab/>
        <w:t>konieczności zrealizowania projektu przy zastosowaniu innych rozwiązań technicznych/technologicznych niż wskazane w dokumentacji projektowej w sytuacji, gdyby zastosowanie przewidzianych rozwiązań groziło niewykonaniem lub wadliwym wykonaniem projektu,</w:t>
      </w:r>
    </w:p>
    <w:p w:rsidR="007164E6" w:rsidRPr="005D4F00" w:rsidRDefault="007164E6" w:rsidP="00E06BFE">
      <w:pPr>
        <w:pStyle w:val="BodyText"/>
        <w:ind w:left="993" w:hanging="283"/>
        <w:jc w:val="both"/>
        <w:rPr>
          <w:rFonts w:ascii="Times New Roman" w:hAnsi="Times New Roman"/>
          <w:sz w:val="22"/>
          <w:szCs w:val="22"/>
        </w:rPr>
      </w:pPr>
      <w:r w:rsidRPr="005D4F00">
        <w:rPr>
          <w:rFonts w:ascii="Times New Roman" w:hAnsi="Times New Roman"/>
          <w:sz w:val="22"/>
          <w:szCs w:val="22"/>
        </w:rPr>
        <w:t>b) odmiennych od przyjętych w dokumentacji projektowej warunków geologicznych (kategoria gruntu, kurzawka itp.) skutkujących niemożliwością zrealizowania przedmiotu umowy przy dotychczasowych założeniach technologicznych,</w:t>
      </w:r>
    </w:p>
    <w:p w:rsidR="007164E6" w:rsidRPr="005D4F00" w:rsidRDefault="007164E6" w:rsidP="00E06BFE">
      <w:pPr>
        <w:pStyle w:val="BodyText"/>
        <w:ind w:left="993" w:hanging="283"/>
        <w:jc w:val="both"/>
        <w:rPr>
          <w:rFonts w:ascii="Times New Roman" w:hAnsi="Times New Roman"/>
          <w:sz w:val="22"/>
          <w:szCs w:val="22"/>
        </w:rPr>
      </w:pPr>
      <w:r w:rsidRPr="005D4F00">
        <w:rPr>
          <w:rFonts w:ascii="Times New Roman" w:hAnsi="Times New Roman"/>
          <w:sz w:val="22"/>
          <w:szCs w:val="22"/>
        </w:rPr>
        <w:t>c) odmiennych od przyjętych w dokumentacji projektowej warunków terenowych, w szczególności istnienie podziemnych urządzeń, instalacji lub obiektów infrastrukturalnych,</w:t>
      </w:r>
    </w:p>
    <w:p w:rsidR="007164E6" w:rsidRPr="005D4F00" w:rsidRDefault="007164E6" w:rsidP="00E06BFE">
      <w:pPr>
        <w:pStyle w:val="BodyText"/>
        <w:ind w:left="993" w:hanging="283"/>
        <w:jc w:val="both"/>
        <w:rPr>
          <w:rFonts w:ascii="Times New Roman" w:hAnsi="Times New Roman"/>
          <w:sz w:val="22"/>
          <w:szCs w:val="22"/>
        </w:rPr>
      </w:pPr>
      <w:r w:rsidRPr="005D4F00">
        <w:rPr>
          <w:rFonts w:ascii="Times New Roman" w:hAnsi="Times New Roman"/>
          <w:sz w:val="22"/>
          <w:szCs w:val="22"/>
        </w:rPr>
        <w:t>d) konieczności zrealizowania projektu przy zastosowaniu innych rozwiązań technicznych lub materiałowych ze względu na zmiany obowiązującego prawa.</w:t>
      </w:r>
    </w:p>
    <w:p w:rsidR="007164E6" w:rsidRPr="00635261" w:rsidRDefault="007164E6" w:rsidP="00E06BFE">
      <w:pPr>
        <w:tabs>
          <w:tab w:val="center" w:pos="-3828"/>
        </w:tabs>
        <w:suppressAutoHyphens/>
        <w:ind w:left="284" w:hanging="284"/>
        <w:jc w:val="both"/>
        <w:rPr>
          <w:sz w:val="22"/>
          <w:szCs w:val="22"/>
        </w:rPr>
      </w:pPr>
      <w:r w:rsidRPr="00635261">
        <w:rPr>
          <w:sz w:val="22"/>
          <w:szCs w:val="22"/>
        </w:rPr>
        <w:t>3. Zmiany, o których mowa w ust. 2 pkt. 14, lit. b-c, mogą być wprowadzone w sytuacjach odpowiadających przesłankom do udzielenia zamówień dodatkowych oraz w innych sytuacjach, jednakże w tym ostatnim przypadku Zamawiający nie zgodzi się na zwiększenie wynagrodzenia, gdy przedmiotem zamówienia jest zaprojektowanie i wykonanie robót budowlanych.</w:t>
      </w:r>
    </w:p>
    <w:p w:rsidR="007164E6" w:rsidRPr="00635261" w:rsidRDefault="007164E6" w:rsidP="004E6006">
      <w:pPr>
        <w:pStyle w:val="BodyText"/>
        <w:ind w:left="284"/>
        <w:jc w:val="both"/>
        <w:rPr>
          <w:rFonts w:ascii="Times New Roman" w:hAnsi="Times New Roman"/>
          <w:sz w:val="22"/>
          <w:szCs w:val="22"/>
        </w:rPr>
      </w:pPr>
      <w:r w:rsidRPr="00635261">
        <w:rPr>
          <w:rFonts w:ascii="Times New Roman" w:hAnsi="Times New Roman"/>
          <w:sz w:val="22"/>
          <w:szCs w:val="22"/>
        </w:rPr>
        <w:t>Zmiany wskazywane w ust. 2 pkt. 14, lit. d, będą wprowadzane wyłącznie w zakresie umożliwiającym oddanie przedmiotu umowy do użytkowania, a Zamawiający może ponieść ryzyko zwiększenia wynagrodzenia z tytułu takich zmian wyłącznie w kwocie równej zwiększonym z tego powodu kosztom.</w:t>
      </w:r>
    </w:p>
    <w:p w:rsidR="007164E6" w:rsidRPr="00635261" w:rsidRDefault="007164E6" w:rsidP="004E6006">
      <w:pPr>
        <w:pStyle w:val="BodyText"/>
        <w:ind w:left="284"/>
        <w:jc w:val="both"/>
        <w:rPr>
          <w:rFonts w:ascii="Times New Roman" w:hAnsi="Times New Roman"/>
          <w:sz w:val="22"/>
          <w:szCs w:val="22"/>
        </w:rPr>
      </w:pPr>
      <w:r w:rsidRPr="00635261">
        <w:rPr>
          <w:rFonts w:ascii="Times New Roman" w:hAnsi="Times New Roman"/>
          <w:sz w:val="22"/>
          <w:szCs w:val="22"/>
        </w:rPr>
        <w:t>Każda ze wskazanych w ust. 2 pkt. 14, lit. a-d zmian może być powiązana z obniżeniem wynagrodzenia na zasadach określonych przez strony.</w:t>
      </w:r>
    </w:p>
    <w:p w:rsidR="007164E6" w:rsidRPr="00635261" w:rsidRDefault="007164E6" w:rsidP="004E6006">
      <w:pPr>
        <w:ind w:left="284" w:hanging="142"/>
        <w:jc w:val="both"/>
        <w:rPr>
          <w:sz w:val="22"/>
          <w:szCs w:val="22"/>
        </w:rPr>
      </w:pPr>
      <w:r w:rsidRPr="00635261">
        <w:rPr>
          <w:sz w:val="22"/>
          <w:szCs w:val="22"/>
        </w:rPr>
        <w:t>4. Wykonawca nie będzie uprawniony do żadnego przedłużenia terminu wykonania umowy i zwiększenia wynagrodzenia, jeżeli zmiana jest wymuszona uchybieniem czy naruszeniem umowy przez Wykonawcę; w takim przypadku koszty dodatkowe związane z takimi zmianami ponosi Wykonawca.</w:t>
      </w:r>
    </w:p>
    <w:p w:rsidR="007164E6" w:rsidRPr="00635261" w:rsidRDefault="007164E6" w:rsidP="004E6006">
      <w:pPr>
        <w:ind w:left="284" w:hanging="142"/>
        <w:jc w:val="both"/>
        <w:rPr>
          <w:sz w:val="22"/>
          <w:szCs w:val="22"/>
        </w:rPr>
      </w:pPr>
      <w:r w:rsidRPr="00635261">
        <w:rPr>
          <w:sz w:val="22"/>
          <w:szCs w:val="22"/>
        </w:rPr>
        <w:t>5. W celu dokonania zmian zapisów umowy wnioskowanych przez Stronę zobowiązana jest ona pisemnie wystąpić z propozycją zmiany warunków umowy wraz z ich uzasadnieniem. Zmiany te muszą być korzystne lub neutralne dla Zamawiającego.</w:t>
      </w:r>
    </w:p>
    <w:p w:rsidR="007164E6" w:rsidRPr="00635261" w:rsidRDefault="007164E6" w:rsidP="00026B81">
      <w:pPr>
        <w:tabs>
          <w:tab w:val="center" w:pos="-3828"/>
        </w:tabs>
        <w:suppressAutoHyphens/>
        <w:ind w:left="284" w:hanging="284"/>
        <w:jc w:val="both"/>
        <w:rPr>
          <w:sz w:val="22"/>
          <w:szCs w:val="22"/>
        </w:rPr>
      </w:pPr>
    </w:p>
    <w:p w:rsidR="007164E6" w:rsidRPr="00635261" w:rsidRDefault="007164E6" w:rsidP="00026B81">
      <w:pPr>
        <w:pStyle w:val="BodyText3"/>
        <w:jc w:val="center"/>
        <w:rPr>
          <w:rFonts w:ascii="Times New Roman" w:hAnsi="Times New Roman"/>
          <w:sz w:val="22"/>
          <w:szCs w:val="22"/>
        </w:rPr>
      </w:pPr>
      <w:r w:rsidRPr="00635261">
        <w:rPr>
          <w:rFonts w:ascii="Times New Roman" w:hAnsi="Times New Roman"/>
          <w:sz w:val="22"/>
          <w:szCs w:val="22"/>
        </w:rPr>
        <w:t>§ 1</w:t>
      </w:r>
      <w:r>
        <w:rPr>
          <w:rFonts w:ascii="Times New Roman" w:hAnsi="Times New Roman"/>
          <w:sz w:val="22"/>
          <w:szCs w:val="22"/>
        </w:rPr>
        <w:t>6</w:t>
      </w:r>
    </w:p>
    <w:p w:rsidR="007164E6" w:rsidRDefault="007164E6" w:rsidP="00E06BFE">
      <w:pPr>
        <w:spacing w:line="276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Zamawiającemu przysługuje prawo do odstąpienia od umowy, jeżeli: </w:t>
      </w:r>
    </w:p>
    <w:p w:rsidR="007164E6" w:rsidRDefault="007164E6" w:rsidP="00E06BFE">
      <w:pPr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1) Wykonawca przerwał z przyczyn leżących po stronie Wykonawcy realizację przedmiotu umowy i przerwa ta trwa dłużej niż 10 dni;</w:t>
      </w:r>
    </w:p>
    <w:p w:rsidR="007164E6" w:rsidRDefault="007164E6" w:rsidP="00E06BFE">
      <w:pPr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2) Wykonawca skierował, bez akceptacji Zamawiającego, do kierowania budową i kierowania robotami inne osoby niż wskazane w ofercie Wykonawcy;</w:t>
      </w:r>
    </w:p>
    <w:p w:rsidR="007164E6" w:rsidRDefault="007164E6" w:rsidP="00E06BFE">
      <w:pPr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3) wystąpi istotna zmiana okoliczności powodująca, że wykonanie umowy nie leży w interesie publicznym, czego nie można było przewidzieć w chwili zawarcia umowy – odstąpienie od umowy w tym przypadku może nastąpić w terminie 30 dni od powzięcia wiadomości o powyższych okolicznościach. W takim wypadku Wykonawca może żądać jedynie wynagrodzenia należnego mu z tytułu wykonania części umowy.</w:t>
      </w:r>
    </w:p>
    <w:p w:rsidR="007164E6" w:rsidRDefault="007164E6" w:rsidP="00E06BFE">
      <w:pPr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4) Wykonawca realizuje roboty przewidziane niniejszą umową w sposób niezgodny z dokumentacją projektową, wskazaniami Zamawiającego lub umową;</w:t>
      </w:r>
    </w:p>
    <w:p w:rsidR="007164E6" w:rsidRPr="00635261" w:rsidRDefault="007164E6" w:rsidP="00E06BFE">
      <w:pPr>
        <w:ind w:left="180" w:hanging="180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Pr="00635261">
        <w:rPr>
          <w:sz w:val="22"/>
          <w:szCs w:val="22"/>
        </w:rPr>
        <w:t xml:space="preserve">) zostanie ogłoszona upadłość lub rozwiązanie firmy Wykonawcy, </w:t>
      </w:r>
    </w:p>
    <w:p w:rsidR="007164E6" w:rsidRDefault="007164E6" w:rsidP="00E06BFE">
      <w:pPr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6) w wyniku wszczętego postępowania egzekucyjnego nastąpi zajęcie majątku Wykonawcy lub jego znacznej części;</w:t>
      </w:r>
    </w:p>
    <w:p w:rsidR="007164E6" w:rsidRDefault="007164E6" w:rsidP="00E06BFE">
      <w:pPr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7) w przypadku nie zgłoszenia przez Wykonawcę Podwykonawcy, pomimo pisemnego wezwania Zamawiającego do jego zgłoszenia.</w:t>
      </w:r>
    </w:p>
    <w:p w:rsidR="007164E6" w:rsidRPr="00635261" w:rsidRDefault="007164E6" w:rsidP="00026B81">
      <w:pPr>
        <w:jc w:val="center"/>
        <w:rPr>
          <w:sz w:val="22"/>
          <w:szCs w:val="22"/>
        </w:rPr>
      </w:pPr>
    </w:p>
    <w:p w:rsidR="007164E6" w:rsidRDefault="007164E6" w:rsidP="00026B81">
      <w:pPr>
        <w:jc w:val="center"/>
        <w:rPr>
          <w:sz w:val="22"/>
          <w:szCs w:val="22"/>
        </w:rPr>
      </w:pPr>
    </w:p>
    <w:p w:rsidR="007164E6" w:rsidRPr="00635261" w:rsidRDefault="007164E6" w:rsidP="00026B81">
      <w:pPr>
        <w:jc w:val="center"/>
        <w:rPr>
          <w:sz w:val="22"/>
          <w:szCs w:val="22"/>
        </w:rPr>
      </w:pPr>
      <w:r w:rsidRPr="00635261">
        <w:rPr>
          <w:sz w:val="22"/>
          <w:szCs w:val="22"/>
        </w:rPr>
        <w:t>§ 1</w:t>
      </w:r>
      <w:r>
        <w:rPr>
          <w:sz w:val="22"/>
          <w:szCs w:val="22"/>
        </w:rPr>
        <w:t>7</w:t>
      </w:r>
    </w:p>
    <w:p w:rsidR="007164E6" w:rsidRDefault="007164E6" w:rsidP="00E06BFE">
      <w:pPr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W sprawach nie uregulowanych niniejszą umową stosuje się przepisy ustawy Prawo zamówień publicznych i kodeksu cywilnego oraz w sprawach procesowych przepisy kodeksu postępowania cywilnego. </w:t>
      </w:r>
    </w:p>
    <w:p w:rsidR="007164E6" w:rsidRDefault="007164E6" w:rsidP="00E06BFE">
      <w:pPr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2. Korespondencję związaną z realizacją niniejszej umowy należy kierować do Zamawiającego.</w:t>
      </w:r>
    </w:p>
    <w:p w:rsidR="007164E6" w:rsidRDefault="007164E6" w:rsidP="00E06BFE">
      <w:pPr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Wszystkie ewentualne kwestie sporne powstałe na tle wykonania niniejszej umowy Strony rozstrzygać będą polubownie. W przypadku braku porozumienia spory podlegają rozstrzyganiu przez właściwy Sąd. </w:t>
      </w:r>
    </w:p>
    <w:p w:rsidR="007164E6" w:rsidRDefault="007164E6" w:rsidP="009D3AB3">
      <w:pPr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4. Umowę niniejszą sporządzono w czterech jednobrzmiących egzemplarzach – po dwa dla każdej ze Stron.</w:t>
      </w:r>
    </w:p>
    <w:p w:rsidR="007164E6" w:rsidRPr="00635261" w:rsidRDefault="007164E6" w:rsidP="00026B81">
      <w:pPr>
        <w:rPr>
          <w:sz w:val="22"/>
          <w:szCs w:val="22"/>
        </w:rPr>
      </w:pPr>
    </w:p>
    <w:p w:rsidR="007164E6" w:rsidRPr="00635261" w:rsidRDefault="007164E6" w:rsidP="002E4C02">
      <w:pPr>
        <w:spacing w:line="276" w:lineRule="auto"/>
        <w:jc w:val="both"/>
        <w:rPr>
          <w:sz w:val="22"/>
          <w:szCs w:val="22"/>
        </w:rPr>
      </w:pPr>
      <w:r w:rsidRPr="00635261">
        <w:rPr>
          <w:sz w:val="22"/>
          <w:szCs w:val="22"/>
        </w:rPr>
        <w:t>Załączniki stanowiące integralną część niniejszej umowy:</w:t>
      </w:r>
    </w:p>
    <w:p w:rsidR="007164E6" w:rsidRPr="00635261" w:rsidRDefault="007164E6" w:rsidP="002E4C02">
      <w:pPr>
        <w:spacing w:line="276" w:lineRule="auto"/>
        <w:jc w:val="both"/>
        <w:rPr>
          <w:sz w:val="22"/>
          <w:szCs w:val="22"/>
        </w:rPr>
      </w:pPr>
      <w:r w:rsidRPr="00635261">
        <w:rPr>
          <w:sz w:val="22"/>
          <w:szCs w:val="22"/>
        </w:rPr>
        <w:t xml:space="preserve">Zał. nr 1 – </w:t>
      </w:r>
      <w:r>
        <w:rPr>
          <w:sz w:val="22"/>
          <w:szCs w:val="22"/>
        </w:rPr>
        <w:t>S</w:t>
      </w:r>
      <w:r w:rsidRPr="00635261">
        <w:rPr>
          <w:sz w:val="22"/>
          <w:szCs w:val="22"/>
        </w:rPr>
        <w:t xml:space="preserve">pecyfikacja </w:t>
      </w:r>
      <w:r>
        <w:rPr>
          <w:sz w:val="22"/>
          <w:szCs w:val="22"/>
        </w:rPr>
        <w:t>I</w:t>
      </w:r>
      <w:r w:rsidRPr="00635261">
        <w:rPr>
          <w:sz w:val="22"/>
          <w:szCs w:val="22"/>
        </w:rPr>
        <w:t xml:space="preserve">stotnych </w:t>
      </w:r>
      <w:r>
        <w:rPr>
          <w:sz w:val="22"/>
          <w:szCs w:val="22"/>
        </w:rPr>
        <w:t>W</w:t>
      </w:r>
      <w:r w:rsidRPr="00635261">
        <w:rPr>
          <w:sz w:val="22"/>
          <w:szCs w:val="22"/>
        </w:rPr>
        <w:t xml:space="preserve">arunków </w:t>
      </w:r>
      <w:r>
        <w:rPr>
          <w:sz w:val="22"/>
          <w:szCs w:val="22"/>
        </w:rPr>
        <w:t>Z</w:t>
      </w:r>
      <w:r w:rsidRPr="00635261">
        <w:rPr>
          <w:sz w:val="22"/>
          <w:szCs w:val="22"/>
        </w:rPr>
        <w:t>amówienia</w:t>
      </w:r>
    </w:p>
    <w:p w:rsidR="007164E6" w:rsidRPr="00635261" w:rsidRDefault="007164E6" w:rsidP="002E4C02">
      <w:pPr>
        <w:spacing w:line="276" w:lineRule="auto"/>
        <w:jc w:val="both"/>
        <w:rPr>
          <w:sz w:val="22"/>
          <w:szCs w:val="22"/>
        </w:rPr>
      </w:pPr>
      <w:r w:rsidRPr="00635261">
        <w:rPr>
          <w:sz w:val="22"/>
          <w:szCs w:val="22"/>
        </w:rPr>
        <w:t>Zał. nr 2 – dokumentacja projektowa</w:t>
      </w:r>
    </w:p>
    <w:p w:rsidR="007164E6" w:rsidRPr="00635261" w:rsidRDefault="007164E6" w:rsidP="002E4C02">
      <w:pPr>
        <w:spacing w:line="276" w:lineRule="auto"/>
        <w:jc w:val="both"/>
        <w:rPr>
          <w:sz w:val="22"/>
          <w:szCs w:val="22"/>
        </w:rPr>
      </w:pPr>
      <w:r w:rsidRPr="00635261">
        <w:rPr>
          <w:sz w:val="22"/>
          <w:szCs w:val="22"/>
        </w:rPr>
        <w:t>Zał. nr 3 – specyfikacja techniczna wykonania i odbioru robót</w:t>
      </w:r>
    </w:p>
    <w:p w:rsidR="007164E6" w:rsidRPr="00635261" w:rsidRDefault="007164E6" w:rsidP="002E4C02">
      <w:pPr>
        <w:spacing w:line="276" w:lineRule="auto"/>
        <w:jc w:val="both"/>
        <w:rPr>
          <w:sz w:val="22"/>
          <w:szCs w:val="22"/>
        </w:rPr>
      </w:pPr>
      <w:r w:rsidRPr="00635261">
        <w:rPr>
          <w:sz w:val="22"/>
          <w:szCs w:val="22"/>
        </w:rPr>
        <w:t>Zał. nr 4 – oferta Wykonawcy</w:t>
      </w:r>
    </w:p>
    <w:p w:rsidR="007164E6" w:rsidRDefault="007164E6" w:rsidP="002E4C02">
      <w:pPr>
        <w:spacing w:line="276" w:lineRule="auto"/>
        <w:jc w:val="both"/>
        <w:rPr>
          <w:sz w:val="22"/>
          <w:szCs w:val="22"/>
        </w:rPr>
      </w:pPr>
    </w:p>
    <w:p w:rsidR="007164E6" w:rsidRPr="00635261" w:rsidRDefault="007164E6" w:rsidP="002E4C02">
      <w:pPr>
        <w:spacing w:line="276" w:lineRule="auto"/>
        <w:jc w:val="both"/>
        <w:rPr>
          <w:sz w:val="22"/>
          <w:szCs w:val="22"/>
        </w:rPr>
      </w:pPr>
    </w:p>
    <w:p w:rsidR="007164E6" w:rsidRPr="00635261" w:rsidRDefault="007164E6" w:rsidP="00026B81">
      <w:pPr>
        <w:rPr>
          <w:sz w:val="22"/>
          <w:szCs w:val="22"/>
        </w:rPr>
      </w:pPr>
    </w:p>
    <w:tbl>
      <w:tblPr>
        <w:tblW w:w="0" w:type="auto"/>
        <w:tblLook w:val="00A0"/>
      </w:tblPr>
      <w:tblGrid>
        <w:gridCol w:w="3296"/>
        <w:gridCol w:w="2696"/>
        <w:gridCol w:w="3296"/>
      </w:tblGrid>
      <w:tr w:rsidR="007164E6" w:rsidTr="007E5451">
        <w:tc>
          <w:tcPr>
            <w:tcW w:w="3070" w:type="dxa"/>
            <w:vAlign w:val="center"/>
          </w:tcPr>
          <w:p w:rsidR="007164E6" w:rsidRPr="00570432" w:rsidRDefault="007164E6" w:rsidP="007E5451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570432">
              <w:rPr>
                <w:sz w:val="22"/>
                <w:szCs w:val="22"/>
              </w:rPr>
              <w:t>WYKONAWCA</w:t>
            </w:r>
          </w:p>
        </w:tc>
        <w:tc>
          <w:tcPr>
            <w:tcW w:w="3070" w:type="dxa"/>
            <w:vAlign w:val="center"/>
          </w:tcPr>
          <w:p w:rsidR="007164E6" w:rsidRPr="00570432" w:rsidRDefault="007164E6" w:rsidP="007E545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071" w:type="dxa"/>
            <w:vAlign w:val="center"/>
          </w:tcPr>
          <w:p w:rsidR="007164E6" w:rsidRPr="00570432" w:rsidRDefault="007164E6" w:rsidP="007E5451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570432">
              <w:rPr>
                <w:sz w:val="22"/>
                <w:szCs w:val="22"/>
              </w:rPr>
              <w:t>ZAMAWIAJĄCY</w:t>
            </w:r>
          </w:p>
        </w:tc>
      </w:tr>
      <w:tr w:rsidR="007164E6" w:rsidTr="007E5451">
        <w:trPr>
          <w:trHeight w:val="964"/>
        </w:trPr>
        <w:tc>
          <w:tcPr>
            <w:tcW w:w="3070" w:type="dxa"/>
            <w:vAlign w:val="bottom"/>
          </w:tcPr>
          <w:p w:rsidR="007164E6" w:rsidRPr="00570432" w:rsidRDefault="007164E6" w:rsidP="007E5451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570432">
              <w:rPr>
                <w:sz w:val="22"/>
                <w:szCs w:val="22"/>
              </w:rPr>
              <w:t>……………………………………</w:t>
            </w:r>
          </w:p>
        </w:tc>
        <w:tc>
          <w:tcPr>
            <w:tcW w:w="3070" w:type="dxa"/>
            <w:vAlign w:val="bottom"/>
          </w:tcPr>
          <w:p w:rsidR="007164E6" w:rsidRPr="00570432" w:rsidRDefault="007164E6" w:rsidP="007E545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071" w:type="dxa"/>
            <w:vAlign w:val="bottom"/>
          </w:tcPr>
          <w:p w:rsidR="007164E6" w:rsidRPr="00570432" w:rsidRDefault="007164E6" w:rsidP="007E5451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570432">
              <w:rPr>
                <w:sz w:val="22"/>
                <w:szCs w:val="22"/>
              </w:rPr>
              <w:t>……………………………………</w:t>
            </w:r>
          </w:p>
        </w:tc>
      </w:tr>
    </w:tbl>
    <w:p w:rsidR="007164E6" w:rsidRPr="00635261" w:rsidRDefault="007164E6" w:rsidP="004B7AE3">
      <w:pPr>
        <w:rPr>
          <w:sz w:val="22"/>
          <w:szCs w:val="22"/>
        </w:rPr>
      </w:pPr>
    </w:p>
    <w:sectPr w:rsidR="007164E6" w:rsidRPr="00635261" w:rsidSect="00E06BFE">
      <w:footerReference w:type="even" r:id="rId7"/>
      <w:foot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64E6" w:rsidRDefault="007164E6" w:rsidP="001577AB">
      <w:r>
        <w:separator/>
      </w:r>
    </w:p>
  </w:endnote>
  <w:endnote w:type="continuationSeparator" w:id="0">
    <w:p w:rsidR="007164E6" w:rsidRDefault="007164E6" w:rsidP="001577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64E6" w:rsidRDefault="007164E6" w:rsidP="00A7006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164E6" w:rsidRDefault="007164E6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64E6" w:rsidRPr="004B7AE3" w:rsidRDefault="007164E6" w:rsidP="005A062A">
    <w:pPr>
      <w:pStyle w:val="Footer"/>
      <w:framePr w:wrap="around" w:vAnchor="text" w:hAnchor="margin" w:xAlign="center" w:y="1"/>
      <w:rPr>
        <w:rStyle w:val="PageNumber"/>
        <w:rFonts w:ascii="Times New Roman" w:hAnsi="Times New Roman"/>
        <w:sz w:val="20"/>
      </w:rPr>
    </w:pPr>
    <w:r>
      <w:rPr>
        <w:rStyle w:val="PageNumber"/>
        <w:rFonts w:ascii="Times New Roman" w:hAnsi="Times New Roman"/>
        <w:sz w:val="20"/>
      </w:rPr>
      <w:t xml:space="preserve">- </w:t>
    </w:r>
    <w:r w:rsidRPr="004B7AE3">
      <w:rPr>
        <w:rStyle w:val="PageNumber"/>
        <w:rFonts w:ascii="Times New Roman" w:hAnsi="Times New Roman"/>
        <w:sz w:val="20"/>
      </w:rPr>
      <w:fldChar w:fldCharType="begin"/>
    </w:r>
    <w:r w:rsidRPr="004B7AE3">
      <w:rPr>
        <w:rStyle w:val="PageNumber"/>
        <w:rFonts w:ascii="Times New Roman" w:hAnsi="Times New Roman"/>
        <w:sz w:val="20"/>
      </w:rPr>
      <w:instrText xml:space="preserve">PAGE  </w:instrText>
    </w:r>
    <w:r w:rsidRPr="004B7AE3">
      <w:rPr>
        <w:rStyle w:val="PageNumber"/>
        <w:rFonts w:ascii="Times New Roman" w:hAnsi="Times New Roman"/>
        <w:sz w:val="20"/>
      </w:rPr>
      <w:fldChar w:fldCharType="separate"/>
    </w:r>
    <w:r>
      <w:rPr>
        <w:rStyle w:val="PageNumber"/>
        <w:rFonts w:ascii="Times New Roman" w:hAnsi="Times New Roman"/>
        <w:noProof/>
        <w:sz w:val="20"/>
      </w:rPr>
      <w:t>7</w:t>
    </w:r>
    <w:r w:rsidRPr="004B7AE3">
      <w:rPr>
        <w:rStyle w:val="PageNumber"/>
        <w:rFonts w:ascii="Times New Roman" w:hAnsi="Times New Roman"/>
        <w:sz w:val="20"/>
      </w:rPr>
      <w:fldChar w:fldCharType="end"/>
    </w:r>
    <w:r>
      <w:rPr>
        <w:rStyle w:val="PageNumber"/>
        <w:rFonts w:ascii="Times New Roman" w:hAnsi="Times New Roman"/>
        <w:sz w:val="20"/>
      </w:rPr>
      <w:t xml:space="preserve"> -</w:t>
    </w:r>
  </w:p>
  <w:p w:rsidR="007164E6" w:rsidRDefault="007164E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64E6" w:rsidRDefault="007164E6" w:rsidP="001577AB">
      <w:r>
        <w:separator/>
      </w:r>
    </w:p>
  </w:footnote>
  <w:footnote w:type="continuationSeparator" w:id="0">
    <w:p w:rsidR="007164E6" w:rsidRDefault="007164E6" w:rsidP="001577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64E6" w:rsidRPr="00E75CF6" w:rsidRDefault="007164E6" w:rsidP="00E75CF6">
    <w:pPr>
      <w:pStyle w:val="Zacznik"/>
      <w:jc w:val="left"/>
      <w:rPr>
        <w:i w:val="0"/>
      </w:rPr>
    </w:pPr>
    <w:r w:rsidRPr="00E75CF6">
      <w:rPr>
        <w:i w:val="0"/>
      </w:rPr>
      <w:t xml:space="preserve">Znak postępowania: </w:t>
    </w:r>
    <w:r>
      <w:t>ZP 2141-4</w:t>
    </w:r>
    <w:r w:rsidRPr="00AE418D">
      <w:t>/13</w:t>
    </w:r>
  </w:p>
  <w:p w:rsidR="007164E6" w:rsidRDefault="007164E6" w:rsidP="00E75CF6">
    <w:pPr>
      <w:tabs>
        <w:tab w:val="left" w:pos="6521"/>
      </w:tabs>
      <w:jc w:val="center"/>
      <w:rPr>
        <w:b/>
        <w:sz w:val="22"/>
        <w:szCs w:val="22"/>
      </w:rPr>
    </w:pPr>
  </w:p>
  <w:p w:rsidR="007164E6" w:rsidRPr="00E75CF6" w:rsidRDefault="007164E6" w:rsidP="00E75CF6">
    <w:pPr>
      <w:tabs>
        <w:tab w:val="left" w:pos="6521"/>
      </w:tabs>
      <w:jc w:val="right"/>
    </w:pPr>
    <w:r w:rsidRPr="00E75CF6">
      <w:t xml:space="preserve">Załącznik nr </w:t>
    </w:r>
    <w:r>
      <w:t>10</w:t>
    </w:r>
  </w:p>
  <w:p w:rsidR="007164E6" w:rsidRPr="00E75CF6" w:rsidRDefault="007164E6" w:rsidP="00E75CF6">
    <w:pPr>
      <w:pBdr>
        <w:bottom w:val="single" w:sz="4" w:space="1" w:color="auto"/>
      </w:pBdr>
      <w:rPr>
        <w:b/>
        <w:sz w:val="22"/>
        <w:szCs w:val="22"/>
      </w:rPr>
    </w:pPr>
    <w:r w:rsidRPr="00036DB1">
      <w:rPr>
        <w:b/>
        <w:sz w:val="22"/>
        <w:szCs w:val="22"/>
      </w:rPr>
      <w:t>WZÓR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05B3F"/>
    <w:multiLevelType w:val="hybridMultilevel"/>
    <w:tmpl w:val="8ADEC680"/>
    <w:lvl w:ilvl="0" w:tplc="3738D8C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7816426"/>
    <w:multiLevelType w:val="multilevel"/>
    <w:tmpl w:val="7A4EA29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4"/>
      <w:numFmt w:val="none"/>
      <w:lvlText w:val="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>
    <w:nsid w:val="181878F7"/>
    <w:multiLevelType w:val="hybridMultilevel"/>
    <w:tmpl w:val="C09806CC"/>
    <w:lvl w:ilvl="0" w:tplc="04150017">
      <w:start w:val="1"/>
      <w:numFmt w:val="lowerLetter"/>
      <w:lvlText w:val="%1)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  <w:rPr>
        <w:rFonts w:cs="Times New Roman"/>
      </w:rPr>
    </w:lvl>
  </w:abstractNum>
  <w:abstractNum w:abstractNumId="3">
    <w:nsid w:val="44C9039B"/>
    <w:multiLevelType w:val="hybridMultilevel"/>
    <w:tmpl w:val="1B46C214"/>
    <w:lvl w:ilvl="0" w:tplc="04150017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  <w:rPr>
        <w:rFonts w:cs="Times New Roman"/>
      </w:rPr>
    </w:lvl>
  </w:abstractNum>
  <w:abstractNum w:abstractNumId="4">
    <w:nsid w:val="5A146C09"/>
    <w:multiLevelType w:val="hybridMultilevel"/>
    <w:tmpl w:val="AE5469AE"/>
    <w:lvl w:ilvl="0" w:tplc="3738D8C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2487E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635044E8"/>
    <w:multiLevelType w:val="hybridMultilevel"/>
    <w:tmpl w:val="8B466DDA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E336262C">
      <w:start w:val="1"/>
      <w:numFmt w:val="lowerLetter"/>
      <w:lvlText w:val="%2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6">
    <w:nsid w:val="64FE2BDB"/>
    <w:multiLevelType w:val="singleLevel"/>
    <w:tmpl w:val="6DDE526C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7">
    <w:nsid w:val="661755F4"/>
    <w:multiLevelType w:val="hybridMultilevel"/>
    <w:tmpl w:val="7AD2710A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F2BE0BE8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8">
    <w:nsid w:val="72934FC1"/>
    <w:multiLevelType w:val="hybridMultilevel"/>
    <w:tmpl w:val="9B06A228"/>
    <w:lvl w:ilvl="0" w:tplc="89D2BC4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328691DA">
      <w:start w:val="2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ascii="Arial" w:hAnsi="Arial" w:cs="Times New Roman" w:hint="default"/>
        <w:b w:val="0"/>
        <w:i w:val="0"/>
        <w:sz w:val="24"/>
      </w:rPr>
    </w:lvl>
    <w:lvl w:ilvl="2" w:tplc="0415001B">
      <w:start w:val="1"/>
      <w:numFmt w:val="decimal"/>
      <w:lvlText w:val="%3."/>
      <w:lvlJc w:val="left"/>
      <w:pPr>
        <w:tabs>
          <w:tab w:val="num" w:pos="2444"/>
        </w:tabs>
        <w:ind w:left="2444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884"/>
        </w:tabs>
        <w:ind w:left="3884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604"/>
        </w:tabs>
        <w:ind w:left="4604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6044"/>
        </w:tabs>
        <w:ind w:left="6044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764"/>
        </w:tabs>
        <w:ind w:left="6764" w:hanging="36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7"/>
  </w:num>
  <w:num w:numId="7">
    <w:abstractNumId w:val="5"/>
  </w:num>
  <w:num w:numId="8">
    <w:abstractNumId w:val="3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6B81"/>
    <w:rsid w:val="000010B3"/>
    <w:rsid w:val="000050C2"/>
    <w:rsid w:val="00026B81"/>
    <w:rsid w:val="00036DB1"/>
    <w:rsid w:val="000A1B17"/>
    <w:rsid w:val="000D51D2"/>
    <w:rsid w:val="001577AB"/>
    <w:rsid w:val="00197B72"/>
    <w:rsid w:val="001E0DA8"/>
    <w:rsid w:val="002468A4"/>
    <w:rsid w:val="00294ECA"/>
    <w:rsid w:val="002E4C02"/>
    <w:rsid w:val="003005A1"/>
    <w:rsid w:val="00370A46"/>
    <w:rsid w:val="00392165"/>
    <w:rsid w:val="0039627A"/>
    <w:rsid w:val="003C07C9"/>
    <w:rsid w:val="003C43AB"/>
    <w:rsid w:val="003D3224"/>
    <w:rsid w:val="003E4AF9"/>
    <w:rsid w:val="00423E19"/>
    <w:rsid w:val="00427378"/>
    <w:rsid w:val="00441323"/>
    <w:rsid w:val="00484924"/>
    <w:rsid w:val="004B1D62"/>
    <w:rsid w:val="004B7AE3"/>
    <w:rsid w:val="004E6006"/>
    <w:rsid w:val="005545E0"/>
    <w:rsid w:val="00570432"/>
    <w:rsid w:val="005936FF"/>
    <w:rsid w:val="005A062A"/>
    <w:rsid w:val="005C60B1"/>
    <w:rsid w:val="005D4F00"/>
    <w:rsid w:val="005E7B98"/>
    <w:rsid w:val="00610C26"/>
    <w:rsid w:val="00635261"/>
    <w:rsid w:val="00671DE5"/>
    <w:rsid w:val="00685D62"/>
    <w:rsid w:val="00687E3E"/>
    <w:rsid w:val="006D3A6E"/>
    <w:rsid w:val="006D7F12"/>
    <w:rsid w:val="006F7BC8"/>
    <w:rsid w:val="00700E6E"/>
    <w:rsid w:val="007164E6"/>
    <w:rsid w:val="00750C66"/>
    <w:rsid w:val="00773A50"/>
    <w:rsid w:val="00787F85"/>
    <w:rsid w:val="007A04B5"/>
    <w:rsid w:val="007B7BA2"/>
    <w:rsid w:val="007E5451"/>
    <w:rsid w:val="00855E50"/>
    <w:rsid w:val="0086108E"/>
    <w:rsid w:val="008857FA"/>
    <w:rsid w:val="008C7F21"/>
    <w:rsid w:val="008E56E6"/>
    <w:rsid w:val="008F664F"/>
    <w:rsid w:val="009012C5"/>
    <w:rsid w:val="00932BCF"/>
    <w:rsid w:val="0098458F"/>
    <w:rsid w:val="009A54B0"/>
    <w:rsid w:val="009C2ED8"/>
    <w:rsid w:val="009D3AB3"/>
    <w:rsid w:val="009D472E"/>
    <w:rsid w:val="009D4E06"/>
    <w:rsid w:val="00A13330"/>
    <w:rsid w:val="00A23A86"/>
    <w:rsid w:val="00A679CF"/>
    <w:rsid w:val="00A70069"/>
    <w:rsid w:val="00A8264C"/>
    <w:rsid w:val="00A871FA"/>
    <w:rsid w:val="00AA2655"/>
    <w:rsid w:val="00AE418D"/>
    <w:rsid w:val="00B161F0"/>
    <w:rsid w:val="00B225F1"/>
    <w:rsid w:val="00B57818"/>
    <w:rsid w:val="00B8037F"/>
    <w:rsid w:val="00B85688"/>
    <w:rsid w:val="00BF3A91"/>
    <w:rsid w:val="00C47EA2"/>
    <w:rsid w:val="00C53785"/>
    <w:rsid w:val="00C65BED"/>
    <w:rsid w:val="00C66E7F"/>
    <w:rsid w:val="00C842CA"/>
    <w:rsid w:val="00C958DA"/>
    <w:rsid w:val="00CA6CBD"/>
    <w:rsid w:val="00CF0281"/>
    <w:rsid w:val="00D42B06"/>
    <w:rsid w:val="00D81676"/>
    <w:rsid w:val="00DA5DBA"/>
    <w:rsid w:val="00DB6469"/>
    <w:rsid w:val="00DF6C54"/>
    <w:rsid w:val="00E06BFE"/>
    <w:rsid w:val="00E112F9"/>
    <w:rsid w:val="00E62A72"/>
    <w:rsid w:val="00E75CF6"/>
    <w:rsid w:val="00E82970"/>
    <w:rsid w:val="00E87D01"/>
    <w:rsid w:val="00E90915"/>
    <w:rsid w:val="00F13FF0"/>
    <w:rsid w:val="00F20939"/>
    <w:rsid w:val="00F4470D"/>
    <w:rsid w:val="00F90C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6B81"/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75CF6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26B81"/>
    <w:pPr>
      <w:keepNext/>
      <w:outlineLvl w:val="1"/>
    </w:pPr>
    <w:rPr>
      <w:rFonts w:ascii="Univers-PL" w:hAnsi="Univers-PL"/>
      <w:b/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75CF6"/>
    <w:rPr>
      <w:rFonts w:ascii="Cambria" w:hAnsi="Cambria" w:cs="Times New Roman"/>
      <w:b/>
      <w:bCs/>
      <w:color w:val="365F91"/>
      <w:sz w:val="28"/>
      <w:szCs w:val="28"/>
      <w:lang w:eastAsia="pl-PL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026B81"/>
    <w:rPr>
      <w:rFonts w:ascii="Univers-PL" w:hAnsi="Univers-PL" w:cs="Times New Roman"/>
      <w:b/>
      <w:sz w:val="20"/>
      <w:szCs w:val="20"/>
      <w:lang w:eastAsia="pl-PL"/>
    </w:rPr>
  </w:style>
  <w:style w:type="paragraph" w:styleId="BodyTextIndent">
    <w:name w:val="Body Text Indent"/>
    <w:basedOn w:val="Normal"/>
    <w:link w:val="BodyTextIndentChar"/>
    <w:uiPriority w:val="99"/>
    <w:rsid w:val="00026B81"/>
    <w:pPr>
      <w:ind w:left="720"/>
    </w:pPr>
    <w:rPr>
      <w:rFonts w:ascii="Univers-PL" w:hAnsi="Univers-PL"/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026B81"/>
    <w:rPr>
      <w:rFonts w:ascii="Univers-PL" w:hAnsi="Univers-PL" w:cs="Times New Roman"/>
      <w:sz w:val="20"/>
      <w:szCs w:val="20"/>
      <w:lang w:eastAsia="pl-PL"/>
    </w:rPr>
  </w:style>
  <w:style w:type="paragraph" w:styleId="Footer">
    <w:name w:val="footer"/>
    <w:basedOn w:val="Normal"/>
    <w:link w:val="FooterChar"/>
    <w:uiPriority w:val="99"/>
    <w:rsid w:val="00026B81"/>
    <w:pPr>
      <w:tabs>
        <w:tab w:val="center" w:pos="4536"/>
        <w:tab w:val="right" w:pos="9072"/>
      </w:tabs>
    </w:pPr>
    <w:rPr>
      <w:rFonts w:ascii="Arial" w:hAnsi="Arial"/>
      <w:sz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026B81"/>
    <w:rPr>
      <w:rFonts w:ascii="Arial" w:hAnsi="Arial" w:cs="Times New Roman"/>
      <w:sz w:val="20"/>
      <w:szCs w:val="20"/>
      <w:lang w:eastAsia="pl-PL"/>
    </w:rPr>
  </w:style>
  <w:style w:type="paragraph" w:styleId="BodyText">
    <w:name w:val="Body Text"/>
    <w:basedOn w:val="Normal"/>
    <w:link w:val="BodyTextChar"/>
    <w:uiPriority w:val="99"/>
    <w:rsid w:val="00026B81"/>
    <w:rPr>
      <w:rFonts w:ascii="Univers-PL" w:hAnsi="Univers-PL"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026B81"/>
    <w:rPr>
      <w:rFonts w:ascii="Univers-PL" w:hAnsi="Univers-PL" w:cs="Times New Roman"/>
      <w:sz w:val="20"/>
      <w:szCs w:val="20"/>
      <w:lang w:eastAsia="pl-PL"/>
    </w:rPr>
  </w:style>
  <w:style w:type="paragraph" w:styleId="BodyText3">
    <w:name w:val="Body Text 3"/>
    <w:basedOn w:val="Normal"/>
    <w:link w:val="BodyText3Char"/>
    <w:uiPriority w:val="99"/>
    <w:rsid w:val="00026B81"/>
    <w:pPr>
      <w:jc w:val="both"/>
    </w:pPr>
    <w:rPr>
      <w:rFonts w:ascii="Univers-PL" w:hAnsi="Univers-PL"/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026B81"/>
    <w:rPr>
      <w:rFonts w:ascii="Univers-PL" w:hAnsi="Univers-PL" w:cs="Times New Roman"/>
      <w:sz w:val="20"/>
      <w:szCs w:val="20"/>
      <w:lang w:eastAsia="pl-PL"/>
    </w:rPr>
  </w:style>
  <w:style w:type="character" w:styleId="PageNumber">
    <w:name w:val="page number"/>
    <w:basedOn w:val="DefaultParagraphFont"/>
    <w:uiPriority w:val="99"/>
    <w:rsid w:val="00026B81"/>
    <w:rPr>
      <w:rFonts w:cs="Times New Roman"/>
    </w:rPr>
  </w:style>
  <w:style w:type="paragraph" w:customStyle="1" w:styleId="WW-Tekstpodstawowywcity3">
    <w:name w:val="WW-Tekst podstawowy wcięty 3"/>
    <w:basedOn w:val="Normal"/>
    <w:uiPriority w:val="99"/>
    <w:rsid w:val="00026B81"/>
    <w:pPr>
      <w:tabs>
        <w:tab w:val="left" w:pos="709"/>
        <w:tab w:val="left" w:pos="993"/>
      </w:tabs>
      <w:suppressAutoHyphens/>
      <w:ind w:left="284" w:hanging="284"/>
    </w:pPr>
    <w:rPr>
      <w:b/>
      <w:sz w:val="28"/>
      <w:lang w:eastAsia="ar-SA"/>
    </w:rPr>
  </w:style>
  <w:style w:type="paragraph" w:styleId="Header">
    <w:name w:val="header"/>
    <w:basedOn w:val="Normal"/>
    <w:link w:val="HeaderChar"/>
    <w:uiPriority w:val="99"/>
    <w:semiHidden/>
    <w:rsid w:val="00E06BFE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06BFE"/>
    <w:rPr>
      <w:rFonts w:ascii="Times New Roman" w:hAnsi="Times New Roman" w:cs="Times New Roman"/>
      <w:sz w:val="20"/>
      <w:szCs w:val="20"/>
      <w:lang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E75C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75CF6"/>
    <w:rPr>
      <w:rFonts w:ascii="Tahoma" w:hAnsi="Tahoma" w:cs="Tahoma"/>
      <w:sz w:val="16"/>
      <w:szCs w:val="16"/>
      <w:lang w:eastAsia="pl-PL"/>
    </w:rPr>
  </w:style>
  <w:style w:type="paragraph" w:customStyle="1" w:styleId="Zacznik">
    <w:name w:val="Załącznik"/>
    <w:basedOn w:val="Heading1"/>
    <w:link w:val="ZacznikZnak"/>
    <w:uiPriority w:val="99"/>
    <w:rsid w:val="00E75CF6"/>
    <w:pPr>
      <w:keepLines w:val="0"/>
      <w:spacing w:before="0"/>
      <w:jc w:val="right"/>
    </w:pPr>
    <w:rPr>
      <w:rFonts w:ascii="Times New Roman" w:hAnsi="Times New Roman"/>
      <w:b w:val="0"/>
      <w:bCs w:val="0"/>
      <w:i/>
      <w:color w:val="auto"/>
      <w:sz w:val="20"/>
      <w:szCs w:val="20"/>
    </w:rPr>
  </w:style>
  <w:style w:type="character" w:customStyle="1" w:styleId="ZacznikZnak">
    <w:name w:val="Załącznik Znak"/>
    <w:basedOn w:val="Heading1Char"/>
    <w:link w:val="Zacznik"/>
    <w:uiPriority w:val="99"/>
    <w:locked/>
    <w:rsid w:val="00E75CF6"/>
    <w:rPr>
      <w:rFonts w:ascii="Times New Roman" w:hAnsi="Times New Roman"/>
      <w:i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7</Pages>
  <Words>2751</Words>
  <Characters>16508</Characters>
  <Application>Microsoft Office Outlook</Application>
  <DocSecurity>0</DocSecurity>
  <Lines>0</Lines>
  <Paragraphs>0</Paragraphs>
  <ScaleCrop>false</ScaleCrop>
  <Company>UM Tuchola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 NR</dc:title>
  <dc:subject/>
  <dc:creator>msmieszek</dc:creator>
  <cp:keywords/>
  <dc:description/>
  <cp:lastModifiedBy>Właściciel</cp:lastModifiedBy>
  <cp:revision>5</cp:revision>
  <dcterms:created xsi:type="dcterms:W3CDTF">2013-06-26T08:59:00Z</dcterms:created>
  <dcterms:modified xsi:type="dcterms:W3CDTF">2013-06-26T11:09:00Z</dcterms:modified>
</cp:coreProperties>
</file>